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AB8C3A" w14:textId="77777777" w:rsidR="00C4385C" w:rsidRPr="00C4385C" w:rsidRDefault="00C4385C" w:rsidP="00752E1C">
      <w:pPr>
        <w:tabs>
          <w:tab w:val="left" w:pos="2023"/>
        </w:tabs>
        <w:spacing w:line="276" w:lineRule="auto"/>
        <w:rPr>
          <w:rFonts w:asciiTheme="minorHAnsi" w:hAnsiTheme="minorHAnsi" w:cstheme="minorHAnsi"/>
          <w:b/>
          <w:bCs/>
          <w:sz w:val="20"/>
          <w:szCs w:val="20"/>
        </w:rPr>
      </w:pPr>
    </w:p>
    <w:p w14:paraId="1A4AF4A1" w14:textId="083461BE" w:rsidR="00E0255D" w:rsidRPr="00C4385C" w:rsidRDefault="00E0255D" w:rsidP="00E0255D">
      <w:pPr>
        <w:jc w:val="center"/>
        <w:rPr>
          <w:rFonts w:asciiTheme="minorHAnsi" w:hAnsiTheme="minorHAnsi" w:cstheme="minorHAnsi"/>
          <w:b/>
          <w:sz w:val="28"/>
          <w:szCs w:val="28"/>
        </w:rPr>
      </w:pPr>
      <w:r w:rsidRPr="00C4385C">
        <w:rPr>
          <w:rFonts w:asciiTheme="minorHAnsi" w:hAnsiTheme="minorHAnsi" w:cstheme="minorHAnsi"/>
          <w:b/>
          <w:sz w:val="28"/>
          <w:szCs w:val="28"/>
        </w:rPr>
        <w:t>FI</w:t>
      </w:r>
      <w:r w:rsidR="00C4385C">
        <w:rPr>
          <w:rFonts w:asciiTheme="minorHAnsi" w:hAnsiTheme="minorHAnsi" w:cstheme="minorHAnsi"/>
          <w:b/>
          <w:sz w:val="28"/>
          <w:szCs w:val="28"/>
        </w:rPr>
        <w:t>Ș</w:t>
      </w:r>
      <w:r w:rsidRPr="00C4385C">
        <w:rPr>
          <w:rFonts w:asciiTheme="minorHAnsi" w:hAnsiTheme="minorHAnsi" w:cstheme="minorHAnsi"/>
          <w:b/>
          <w:sz w:val="28"/>
          <w:szCs w:val="28"/>
        </w:rPr>
        <w:t>A DISCIPLINEI</w:t>
      </w:r>
    </w:p>
    <w:p w14:paraId="16E71824" w14:textId="77777777" w:rsidR="00C4385C" w:rsidRPr="00C4385C" w:rsidRDefault="00C4385C" w:rsidP="00C4385C">
      <w:pPr>
        <w:rPr>
          <w:rFonts w:asciiTheme="minorHAnsi" w:hAnsiTheme="minorHAnsi" w:cstheme="minorHAnsi"/>
          <w:b/>
          <w:sz w:val="28"/>
          <w:szCs w:val="28"/>
        </w:rPr>
      </w:pPr>
    </w:p>
    <w:p w14:paraId="48979124" w14:textId="77777777" w:rsidR="00E0255D" w:rsidRPr="00C4385C" w:rsidRDefault="00E0255D" w:rsidP="00E0255D">
      <w:pPr>
        <w:pStyle w:val="ListParagraph"/>
        <w:numPr>
          <w:ilvl w:val="0"/>
          <w:numId w:val="26"/>
        </w:numPr>
        <w:spacing w:line="276" w:lineRule="auto"/>
        <w:ind w:left="714" w:hanging="357"/>
        <w:rPr>
          <w:rFonts w:asciiTheme="minorHAnsi" w:hAnsiTheme="minorHAnsi" w:cstheme="minorHAnsi"/>
          <w:b/>
        </w:rPr>
      </w:pPr>
      <w:r w:rsidRPr="00C4385C">
        <w:rPr>
          <w:rFonts w:asciiTheme="minorHAnsi" w:hAnsiTheme="minorHAnsi" w:cstheme="minorHAnsi"/>
          <w:b/>
        </w:rPr>
        <w:t>Date despre program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64"/>
        <w:gridCol w:w="5781"/>
      </w:tblGrid>
      <w:tr w:rsidR="00E0255D" w:rsidRPr="00C4385C" w14:paraId="5F99CFA1" w14:textId="77777777" w:rsidTr="00080D22">
        <w:tc>
          <w:tcPr>
            <w:tcW w:w="1907" w:type="pct"/>
            <w:vAlign w:val="center"/>
          </w:tcPr>
          <w:p w14:paraId="79A7E4F2" w14:textId="4F0814BD" w:rsidR="00E0255D" w:rsidRPr="00C4385C" w:rsidRDefault="00E0255D" w:rsidP="00E0255D">
            <w:pPr>
              <w:pStyle w:val="NoSpacing"/>
              <w:numPr>
                <w:ilvl w:val="1"/>
                <w:numId w:val="27"/>
              </w:numPr>
              <w:spacing w:line="276" w:lineRule="auto"/>
              <w:rPr>
                <w:rFonts w:asciiTheme="minorHAnsi" w:hAnsiTheme="minorHAnsi" w:cstheme="minorHAnsi"/>
                <w:lang w:val="ro-RO"/>
              </w:rPr>
            </w:pPr>
            <w:r w:rsidRPr="00C4385C">
              <w:rPr>
                <w:rFonts w:asciiTheme="minorHAnsi" w:hAnsiTheme="minorHAnsi" w:cstheme="minorHAnsi"/>
                <w:lang w:val="ro-RO"/>
              </w:rPr>
              <w:t>Institu</w:t>
            </w:r>
            <w:r w:rsidR="00C4385C">
              <w:rPr>
                <w:rFonts w:asciiTheme="minorHAnsi" w:hAnsiTheme="minorHAnsi" w:cstheme="minorHAnsi"/>
                <w:lang w:val="ro-RO"/>
              </w:rPr>
              <w:t>ț</w:t>
            </w:r>
            <w:r w:rsidRPr="00C4385C">
              <w:rPr>
                <w:rFonts w:asciiTheme="minorHAnsi" w:hAnsiTheme="minorHAnsi" w:cstheme="minorHAnsi"/>
                <w:lang w:val="ro-RO"/>
              </w:rPr>
              <w:t>ia de învă</w:t>
            </w:r>
            <w:r w:rsidR="00C4385C">
              <w:rPr>
                <w:rFonts w:asciiTheme="minorHAnsi" w:hAnsiTheme="minorHAnsi" w:cstheme="minorHAnsi"/>
                <w:lang w:val="ro-RO"/>
              </w:rPr>
              <w:t>ț</w:t>
            </w:r>
            <w:r w:rsidRPr="00C4385C">
              <w:rPr>
                <w:rFonts w:asciiTheme="minorHAnsi" w:hAnsiTheme="minorHAnsi" w:cstheme="minorHAnsi"/>
                <w:lang w:val="ro-RO"/>
              </w:rPr>
              <w:t>ământ superior</w:t>
            </w:r>
          </w:p>
        </w:tc>
        <w:tc>
          <w:tcPr>
            <w:tcW w:w="3093" w:type="pct"/>
            <w:vAlign w:val="center"/>
          </w:tcPr>
          <w:p w14:paraId="39071412" w14:textId="10F2A9D5"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Universitatea de Vest din Timi</w:t>
            </w:r>
            <w:r w:rsidR="00C4385C">
              <w:rPr>
                <w:rFonts w:asciiTheme="minorHAnsi" w:hAnsiTheme="minorHAnsi" w:cstheme="minorHAnsi"/>
                <w:lang w:val="ro-RO"/>
              </w:rPr>
              <w:t>ș</w:t>
            </w:r>
            <w:r w:rsidRPr="00C4385C">
              <w:rPr>
                <w:rFonts w:asciiTheme="minorHAnsi" w:hAnsiTheme="minorHAnsi" w:cstheme="minorHAnsi"/>
                <w:lang w:val="ro-RO"/>
              </w:rPr>
              <w:t>oara</w:t>
            </w:r>
          </w:p>
        </w:tc>
      </w:tr>
      <w:tr w:rsidR="00324DF4" w:rsidRPr="00C4385C" w14:paraId="09F1F378" w14:textId="77777777" w:rsidTr="00080D22">
        <w:tc>
          <w:tcPr>
            <w:tcW w:w="1907" w:type="pct"/>
            <w:vAlign w:val="center"/>
          </w:tcPr>
          <w:p w14:paraId="2ABF2C34" w14:textId="77777777" w:rsidR="00324DF4" w:rsidRPr="00C4385C" w:rsidRDefault="00324DF4" w:rsidP="00324DF4">
            <w:pPr>
              <w:pStyle w:val="NoSpacing"/>
              <w:spacing w:line="276" w:lineRule="auto"/>
              <w:rPr>
                <w:rFonts w:asciiTheme="minorHAnsi" w:hAnsiTheme="minorHAnsi" w:cstheme="minorHAnsi"/>
                <w:lang w:val="ro-RO"/>
              </w:rPr>
            </w:pPr>
            <w:r w:rsidRPr="00C4385C">
              <w:rPr>
                <w:rFonts w:asciiTheme="minorHAnsi" w:hAnsiTheme="minorHAnsi" w:cstheme="minorHAnsi"/>
                <w:lang w:val="ro-RO"/>
              </w:rPr>
              <w:t>1.2 Facultatea / Departamentul</w:t>
            </w:r>
          </w:p>
        </w:tc>
        <w:tc>
          <w:tcPr>
            <w:tcW w:w="3093" w:type="pct"/>
            <w:vAlign w:val="center"/>
          </w:tcPr>
          <w:p w14:paraId="030FA322" w14:textId="61538AC0" w:rsidR="00324DF4" w:rsidRPr="00C4385C" w:rsidRDefault="00324DF4" w:rsidP="00324DF4">
            <w:pPr>
              <w:pStyle w:val="NoSpacing"/>
              <w:spacing w:line="276" w:lineRule="auto"/>
              <w:rPr>
                <w:rFonts w:asciiTheme="minorHAnsi" w:hAnsiTheme="minorHAnsi" w:cstheme="minorHAnsi"/>
                <w:lang w:val="ro-RO"/>
              </w:rPr>
            </w:pPr>
            <w:r w:rsidRPr="0031127A">
              <w:rPr>
                <w:rFonts w:ascii="Times New Roman" w:hAnsi="Times New Roman"/>
                <w:lang w:val="ro-RO"/>
              </w:rPr>
              <w:t>Facultatea de Sociologie și Psihologie</w:t>
            </w:r>
          </w:p>
        </w:tc>
      </w:tr>
      <w:tr w:rsidR="00324DF4" w:rsidRPr="00C4385C" w14:paraId="3E2ECC7F" w14:textId="77777777" w:rsidTr="00080D22">
        <w:tc>
          <w:tcPr>
            <w:tcW w:w="1907" w:type="pct"/>
            <w:vAlign w:val="center"/>
          </w:tcPr>
          <w:p w14:paraId="22160B34" w14:textId="77777777" w:rsidR="00324DF4" w:rsidRPr="00C4385C" w:rsidRDefault="00324DF4" w:rsidP="00324DF4">
            <w:pPr>
              <w:pStyle w:val="NoSpacing"/>
              <w:spacing w:line="276" w:lineRule="auto"/>
              <w:rPr>
                <w:rFonts w:asciiTheme="minorHAnsi" w:hAnsiTheme="minorHAnsi" w:cstheme="minorHAnsi"/>
                <w:lang w:val="ro-RO"/>
              </w:rPr>
            </w:pPr>
            <w:r w:rsidRPr="00C4385C">
              <w:rPr>
                <w:rFonts w:asciiTheme="minorHAnsi" w:hAnsiTheme="minorHAnsi" w:cstheme="minorHAnsi"/>
                <w:lang w:val="ro-RO"/>
              </w:rPr>
              <w:t>1.3 Departamentul</w:t>
            </w:r>
          </w:p>
        </w:tc>
        <w:tc>
          <w:tcPr>
            <w:tcW w:w="3093" w:type="pct"/>
            <w:vAlign w:val="center"/>
          </w:tcPr>
          <w:p w14:paraId="42B894BC" w14:textId="2E6F711A" w:rsidR="00324DF4" w:rsidRPr="00C4385C" w:rsidRDefault="00324DF4" w:rsidP="00324DF4">
            <w:pPr>
              <w:pStyle w:val="NoSpacing"/>
              <w:spacing w:line="276" w:lineRule="auto"/>
              <w:rPr>
                <w:rFonts w:asciiTheme="minorHAnsi" w:hAnsiTheme="minorHAnsi" w:cstheme="minorHAnsi"/>
                <w:lang w:val="ro-RO"/>
              </w:rPr>
            </w:pPr>
            <w:r w:rsidRPr="0031127A">
              <w:rPr>
                <w:rFonts w:ascii="Times New Roman" w:hAnsi="Times New Roman"/>
                <w:lang w:val="ro-RO"/>
              </w:rPr>
              <w:t>Departamentul de Științe ale Educației</w:t>
            </w:r>
          </w:p>
        </w:tc>
      </w:tr>
      <w:tr w:rsidR="00324DF4" w:rsidRPr="00C4385C" w14:paraId="38E2999E" w14:textId="77777777" w:rsidTr="00080D22">
        <w:tc>
          <w:tcPr>
            <w:tcW w:w="1907" w:type="pct"/>
            <w:vAlign w:val="center"/>
          </w:tcPr>
          <w:p w14:paraId="2467FE5A" w14:textId="77777777" w:rsidR="00324DF4" w:rsidRPr="00C4385C" w:rsidRDefault="00324DF4" w:rsidP="00324DF4">
            <w:pPr>
              <w:pStyle w:val="NoSpacing"/>
              <w:spacing w:line="276" w:lineRule="auto"/>
              <w:rPr>
                <w:rFonts w:asciiTheme="minorHAnsi" w:hAnsiTheme="minorHAnsi" w:cstheme="minorHAnsi"/>
                <w:lang w:val="ro-RO"/>
              </w:rPr>
            </w:pPr>
            <w:r w:rsidRPr="00C4385C">
              <w:rPr>
                <w:rFonts w:asciiTheme="minorHAnsi" w:hAnsiTheme="minorHAnsi" w:cstheme="minorHAnsi"/>
                <w:lang w:val="ro-RO"/>
              </w:rPr>
              <w:t>1.4 Domeniul de studii</w:t>
            </w:r>
          </w:p>
        </w:tc>
        <w:tc>
          <w:tcPr>
            <w:tcW w:w="3093" w:type="pct"/>
            <w:vAlign w:val="center"/>
          </w:tcPr>
          <w:p w14:paraId="449590D8" w14:textId="0452D115" w:rsidR="00324DF4" w:rsidRPr="00C4385C" w:rsidRDefault="00324DF4" w:rsidP="00324DF4">
            <w:pPr>
              <w:pStyle w:val="NoSpacing"/>
              <w:spacing w:line="276" w:lineRule="auto"/>
              <w:rPr>
                <w:rFonts w:asciiTheme="minorHAnsi" w:hAnsiTheme="minorHAnsi" w:cstheme="minorHAnsi"/>
                <w:lang w:val="ro-RO"/>
              </w:rPr>
            </w:pPr>
            <w:r w:rsidRPr="0031127A">
              <w:rPr>
                <w:rFonts w:ascii="Times New Roman" w:hAnsi="Times New Roman"/>
                <w:lang w:val="ro-RO"/>
              </w:rPr>
              <w:t>Științe ale Educației</w:t>
            </w:r>
          </w:p>
        </w:tc>
      </w:tr>
      <w:tr w:rsidR="00324DF4" w:rsidRPr="00C4385C" w14:paraId="7410FBFB" w14:textId="77777777" w:rsidTr="00080D22">
        <w:tc>
          <w:tcPr>
            <w:tcW w:w="1907" w:type="pct"/>
            <w:vAlign w:val="center"/>
          </w:tcPr>
          <w:p w14:paraId="682C127F" w14:textId="77777777" w:rsidR="00324DF4" w:rsidRPr="00C4385C" w:rsidRDefault="00324DF4" w:rsidP="00324DF4">
            <w:pPr>
              <w:pStyle w:val="NoSpacing"/>
              <w:spacing w:line="276" w:lineRule="auto"/>
              <w:rPr>
                <w:rFonts w:asciiTheme="minorHAnsi" w:hAnsiTheme="minorHAnsi" w:cstheme="minorHAnsi"/>
                <w:lang w:val="ro-RO"/>
              </w:rPr>
            </w:pPr>
            <w:r w:rsidRPr="00C4385C">
              <w:rPr>
                <w:rFonts w:asciiTheme="minorHAnsi" w:hAnsiTheme="minorHAnsi" w:cstheme="minorHAnsi"/>
                <w:lang w:val="ro-RO"/>
              </w:rPr>
              <w:t>1.5 Ciclul de studii</w:t>
            </w:r>
          </w:p>
        </w:tc>
        <w:tc>
          <w:tcPr>
            <w:tcW w:w="3093" w:type="pct"/>
            <w:vAlign w:val="center"/>
          </w:tcPr>
          <w:p w14:paraId="7DCE72A4" w14:textId="782BD5E9" w:rsidR="00324DF4" w:rsidRPr="00C4385C" w:rsidRDefault="00324DF4" w:rsidP="00324DF4">
            <w:pPr>
              <w:pStyle w:val="NoSpacing"/>
              <w:spacing w:line="276" w:lineRule="auto"/>
              <w:rPr>
                <w:rFonts w:asciiTheme="minorHAnsi" w:hAnsiTheme="minorHAnsi" w:cstheme="minorHAnsi"/>
                <w:lang w:val="ro-RO"/>
              </w:rPr>
            </w:pPr>
            <w:r w:rsidRPr="0031127A">
              <w:rPr>
                <w:rFonts w:ascii="Times New Roman" w:hAnsi="Times New Roman"/>
                <w:lang w:val="ro-RO"/>
              </w:rPr>
              <w:t xml:space="preserve">Licență </w:t>
            </w:r>
          </w:p>
        </w:tc>
      </w:tr>
      <w:tr w:rsidR="00324DF4" w:rsidRPr="00C4385C" w14:paraId="0BC03568" w14:textId="77777777" w:rsidTr="00080D22">
        <w:tc>
          <w:tcPr>
            <w:tcW w:w="1907" w:type="pct"/>
            <w:vAlign w:val="center"/>
          </w:tcPr>
          <w:p w14:paraId="4A9FB682" w14:textId="77777777" w:rsidR="00324DF4" w:rsidRPr="00C4385C" w:rsidRDefault="00324DF4" w:rsidP="00324DF4">
            <w:pPr>
              <w:pStyle w:val="NoSpacing"/>
              <w:spacing w:line="276" w:lineRule="auto"/>
              <w:rPr>
                <w:rFonts w:asciiTheme="minorHAnsi" w:hAnsiTheme="minorHAnsi" w:cstheme="minorHAnsi"/>
                <w:lang w:val="ro-RO"/>
              </w:rPr>
            </w:pPr>
            <w:r w:rsidRPr="00C4385C">
              <w:rPr>
                <w:rFonts w:asciiTheme="minorHAnsi" w:hAnsiTheme="minorHAnsi" w:cstheme="minorHAnsi"/>
                <w:lang w:val="ro-RO"/>
              </w:rPr>
              <w:t>1.6 Programul de studii / Calificarea</w:t>
            </w:r>
          </w:p>
        </w:tc>
        <w:tc>
          <w:tcPr>
            <w:tcW w:w="3093" w:type="pct"/>
            <w:vAlign w:val="center"/>
          </w:tcPr>
          <w:p w14:paraId="6C296979" w14:textId="44BA5031" w:rsidR="00324DF4" w:rsidRPr="00C4385C" w:rsidRDefault="00324DF4" w:rsidP="00324DF4">
            <w:pPr>
              <w:pStyle w:val="NoSpacing"/>
              <w:spacing w:line="276" w:lineRule="auto"/>
              <w:rPr>
                <w:rFonts w:asciiTheme="minorHAnsi" w:hAnsiTheme="minorHAnsi" w:cstheme="minorHAnsi"/>
                <w:lang w:val="ro-RO"/>
              </w:rPr>
            </w:pPr>
            <w:r>
              <w:rPr>
                <w:rFonts w:ascii="Times New Roman" w:hAnsi="Times New Roman"/>
                <w:lang w:val="ro-RO"/>
              </w:rPr>
              <w:t>Pedagogie</w:t>
            </w:r>
          </w:p>
        </w:tc>
      </w:tr>
    </w:tbl>
    <w:p w14:paraId="67CD805D" w14:textId="77777777" w:rsidR="00E0255D" w:rsidRPr="00C4385C" w:rsidRDefault="00E0255D" w:rsidP="00E0255D">
      <w:pPr>
        <w:rPr>
          <w:rFonts w:asciiTheme="minorHAnsi" w:hAnsiTheme="minorHAnsi" w:cstheme="minorHAnsi"/>
        </w:rPr>
      </w:pPr>
    </w:p>
    <w:p w14:paraId="51C268B8" w14:textId="77777777" w:rsidR="00E0255D" w:rsidRPr="00C4385C" w:rsidRDefault="00E0255D" w:rsidP="00E0255D">
      <w:pPr>
        <w:pStyle w:val="ListParagraph"/>
        <w:numPr>
          <w:ilvl w:val="0"/>
          <w:numId w:val="26"/>
        </w:numPr>
        <w:spacing w:line="276" w:lineRule="auto"/>
        <w:ind w:left="714" w:hanging="357"/>
        <w:rPr>
          <w:rFonts w:asciiTheme="minorHAnsi" w:hAnsiTheme="minorHAnsi" w:cstheme="minorHAnsi"/>
          <w:b/>
        </w:rPr>
      </w:pPr>
      <w:r w:rsidRPr="00C4385C">
        <w:rPr>
          <w:rFonts w:asciiTheme="minorHAnsi" w:hAnsiTheme="minorHAnsi" w:cstheme="minorHAnsi"/>
          <w:b/>
        </w:rPr>
        <w:t>Date despre disciplină</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567"/>
        <w:gridCol w:w="1418"/>
        <w:gridCol w:w="283"/>
        <w:gridCol w:w="567"/>
        <w:gridCol w:w="1651"/>
        <w:gridCol w:w="591"/>
        <w:gridCol w:w="1839"/>
        <w:gridCol w:w="630"/>
      </w:tblGrid>
      <w:tr w:rsidR="00E0255D" w:rsidRPr="00C4385C" w14:paraId="4013AFE0" w14:textId="77777777" w:rsidTr="00E0255D">
        <w:tc>
          <w:tcPr>
            <w:tcW w:w="3828" w:type="dxa"/>
            <w:gridSpan w:val="3"/>
          </w:tcPr>
          <w:p w14:paraId="2A383B21" w14:textId="77777777"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2.1 Denumirea disciplinei</w:t>
            </w:r>
          </w:p>
        </w:tc>
        <w:tc>
          <w:tcPr>
            <w:tcW w:w="5561" w:type="dxa"/>
            <w:gridSpan w:val="6"/>
          </w:tcPr>
          <w:p w14:paraId="4A412420" w14:textId="3267DF62" w:rsidR="00E0255D" w:rsidRPr="00C4385C" w:rsidRDefault="00324DF4" w:rsidP="00080D22">
            <w:pPr>
              <w:pStyle w:val="NoSpacing"/>
              <w:spacing w:line="276" w:lineRule="auto"/>
              <w:rPr>
                <w:rFonts w:asciiTheme="minorHAnsi" w:hAnsiTheme="minorHAnsi" w:cstheme="minorHAnsi"/>
                <w:b/>
                <w:lang w:val="ro-RO"/>
              </w:rPr>
            </w:pPr>
            <w:r>
              <w:rPr>
                <w:rFonts w:asciiTheme="minorHAnsi" w:hAnsiTheme="minorHAnsi" w:cstheme="minorHAnsi"/>
                <w:b/>
                <w:lang w:val="ro-RO"/>
              </w:rPr>
              <w:t>Practică de specialitate</w:t>
            </w:r>
          </w:p>
        </w:tc>
      </w:tr>
      <w:tr w:rsidR="00E0255D" w:rsidRPr="00C4385C" w14:paraId="4A61B8F8" w14:textId="77777777" w:rsidTr="00E0255D">
        <w:tc>
          <w:tcPr>
            <w:tcW w:w="3828" w:type="dxa"/>
            <w:gridSpan w:val="3"/>
          </w:tcPr>
          <w:p w14:paraId="4E4EEC75" w14:textId="1A17302B"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2.2 Titularul activită</w:t>
            </w:r>
            <w:r w:rsidR="00C4385C">
              <w:rPr>
                <w:rFonts w:asciiTheme="minorHAnsi" w:hAnsiTheme="minorHAnsi" w:cstheme="minorHAnsi"/>
                <w:lang w:val="ro-RO"/>
              </w:rPr>
              <w:t>ț</w:t>
            </w:r>
            <w:r w:rsidRPr="00C4385C">
              <w:rPr>
                <w:rFonts w:asciiTheme="minorHAnsi" w:hAnsiTheme="minorHAnsi" w:cstheme="minorHAnsi"/>
                <w:lang w:val="ro-RO"/>
              </w:rPr>
              <w:t xml:space="preserve">ilor de </w:t>
            </w:r>
            <w:r w:rsidR="00324DF4">
              <w:rPr>
                <w:rFonts w:asciiTheme="minorHAnsi" w:hAnsiTheme="minorHAnsi" w:cstheme="minorHAnsi"/>
                <w:lang w:val="ro-RO"/>
              </w:rPr>
              <w:t>laborator</w:t>
            </w:r>
          </w:p>
        </w:tc>
        <w:tc>
          <w:tcPr>
            <w:tcW w:w="5561" w:type="dxa"/>
            <w:gridSpan w:val="6"/>
          </w:tcPr>
          <w:p w14:paraId="44D2144D" w14:textId="414DB4B6" w:rsidR="00E0255D" w:rsidRPr="00C4385C" w:rsidRDefault="0092242B" w:rsidP="00080D22">
            <w:pPr>
              <w:pStyle w:val="NoSpacing"/>
              <w:spacing w:line="276" w:lineRule="auto"/>
              <w:rPr>
                <w:rFonts w:asciiTheme="minorHAnsi" w:hAnsiTheme="minorHAnsi" w:cstheme="minorHAnsi"/>
                <w:lang w:val="ro-RO"/>
              </w:rPr>
            </w:pPr>
            <w:r>
              <w:rPr>
                <w:rFonts w:asciiTheme="minorHAnsi" w:hAnsiTheme="minorHAnsi" w:cstheme="minorHAnsi"/>
                <w:lang w:val="ro-RO"/>
              </w:rPr>
              <w:t xml:space="preserve">Lector </w:t>
            </w:r>
            <w:proofErr w:type="spellStart"/>
            <w:r>
              <w:rPr>
                <w:rFonts w:asciiTheme="minorHAnsi" w:hAnsiTheme="minorHAnsi" w:cstheme="minorHAnsi"/>
                <w:lang w:val="ro-RO"/>
              </w:rPr>
              <w:t>univ</w:t>
            </w:r>
            <w:proofErr w:type="spellEnd"/>
            <w:r>
              <w:rPr>
                <w:rFonts w:asciiTheme="minorHAnsi" w:hAnsiTheme="minorHAnsi" w:cstheme="minorHAnsi"/>
                <w:lang w:val="ro-RO"/>
              </w:rPr>
              <w:t xml:space="preserve"> </w:t>
            </w:r>
            <w:r w:rsidR="00324DF4">
              <w:rPr>
                <w:rFonts w:asciiTheme="minorHAnsi" w:hAnsiTheme="minorHAnsi" w:cstheme="minorHAnsi"/>
                <w:lang w:val="ro-RO"/>
              </w:rPr>
              <w:t xml:space="preserve"> dr. Leyla Safta-Zecheria</w:t>
            </w:r>
          </w:p>
        </w:tc>
      </w:tr>
      <w:tr w:rsidR="00E0255D" w:rsidRPr="00C4385C" w14:paraId="2D85BC83" w14:textId="77777777" w:rsidTr="00C4385C">
        <w:tc>
          <w:tcPr>
            <w:tcW w:w="1843" w:type="dxa"/>
          </w:tcPr>
          <w:p w14:paraId="7473A702" w14:textId="77777777"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2.4 Anul de studiu</w:t>
            </w:r>
          </w:p>
        </w:tc>
        <w:tc>
          <w:tcPr>
            <w:tcW w:w="567" w:type="dxa"/>
          </w:tcPr>
          <w:p w14:paraId="13DAEA25" w14:textId="34DC9E19" w:rsidR="00E0255D" w:rsidRPr="00C4385C" w:rsidRDefault="00324DF4" w:rsidP="00080D22">
            <w:pPr>
              <w:pStyle w:val="NoSpacing"/>
              <w:spacing w:line="276" w:lineRule="auto"/>
              <w:rPr>
                <w:rFonts w:asciiTheme="minorHAnsi" w:hAnsiTheme="minorHAnsi" w:cstheme="minorHAnsi"/>
                <w:lang w:val="ro-RO"/>
              </w:rPr>
            </w:pPr>
            <w:r>
              <w:rPr>
                <w:rFonts w:asciiTheme="minorHAnsi" w:hAnsiTheme="minorHAnsi" w:cstheme="minorHAnsi"/>
                <w:lang w:val="ro-RO"/>
              </w:rPr>
              <w:t>II</w:t>
            </w:r>
          </w:p>
        </w:tc>
        <w:tc>
          <w:tcPr>
            <w:tcW w:w="1701" w:type="dxa"/>
            <w:gridSpan w:val="2"/>
          </w:tcPr>
          <w:p w14:paraId="50554F01" w14:textId="77777777" w:rsidR="00E0255D" w:rsidRPr="00C4385C" w:rsidRDefault="00E0255D" w:rsidP="00080D22">
            <w:pPr>
              <w:pStyle w:val="NoSpacing"/>
              <w:spacing w:line="276" w:lineRule="auto"/>
              <w:ind w:right="-108"/>
              <w:rPr>
                <w:rFonts w:asciiTheme="minorHAnsi" w:hAnsiTheme="minorHAnsi" w:cstheme="minorHAnsi"/>
                <w:lang w:val="ro-RO"/>
              </w:rPr>
            </w:pPr>
            <w:r w:rsidRPr="00C4385C">
              <w:rPr>
                <w:rFonts w:asciiTheme="minorHAnsi" w:hAnsiTheme="minorHAnsi" w:cstheme="minorHAnsi"/>
                <w:lang w:val="ro-RO"/>
              </w:rPr>
              <w:t>2.5 Semestrul</w:t>
            </w:r>
          </w:p>
        </w:tc>
        <w:tc>
          <w:tcPr>
            <w:tcW w:w="567" w:type="dxa"/>
          </w:tcPr>
          <w:p w14:paraId="73C4B0BA" w14:textId="2AB26C98" w:rsidR="00E0255D" w:rsidRPr="00C4385C" w:rsidRDefault="00324DF4" w:rsidP="00080D22">
            <w:pPr>
              <w:pStyle w:val="NoSpacing"/>
              <w:spacing w:line="276" w:lineRule="auto"/>
              <w:rPr>
                <w:rFonts w:asciiTheme="minorHAnsi" w:hAnsiTheme="minorHAnsi" w:cstheme="minorHAnsi"/>
                <w:lang w:val="ro-RO"/>
              </w:rPr>
            </w:pPr>
            <w:r>
              <w:rPr>
                <w:rFonts w:asciiTheme="minorHAnsi" w:hAnsiTheme="minorHAnsi" w:cstheme="minorHAnsi"/>
                <w:lang w:val="ro-RO"/>
              </w:rPr>
              <w:t>I</w:t>
            </w:r>
            <w:r w:rsidR="00AC47D1">
              <w:rPr>
                <w:rFonts w:asciiTheme="minorHAnsi" w:hAnsiTheme="minorHAnsi" w:cstheme="minorHAnsi"/>
                <w:lang w:val="ro-RO"/>
              </w:rPr>
              <w:t>I</w:t>
            </w:r>
          </w:p>
        </w:tc>
        <w:tc>
          <w:tcPr>
            <w:tcW w:w="1651" w:type="dxa"/>
          </w:tcPr>
          <w:p w14:paraId="5BBCC7D4" w14:textId="427A378A" w:rsidR="00E0255D" w:rsidRPr="00C4385C" w:rsidRDefault="00C4385C" w:rsidP="00080D22">
            <w:pPr>
              <w:pStyle w:val="NoSpacing"/>
              <w:spacing w:line="276" w:lineRule="auto"/>
              <w:ind w:right="-108" w:hanging="108"/>
              <w:rPr>
                <w:rFonts w:asciiTheme="minorHAnsi" w:hAnsiTheme="minorHAnsi" w:cstheme="minorHAnsi"/>
                <w:lang w:val="ro-RO"/>
              </w:rPr>
            </w:pPr>
            <w:r>
              <w:rPr>
                <w:rFonts w:asciiTheme="minorHAnsi" w:hAnsiTheme="minorHAnsi" w:cstheme="minorHAnsi"/>
                <w:lang w:val="ro-RO"/>
              </w:rPr>
              <w:t xml:space="preserve"> </w:t>
            </w:r>
            <w:r w:rsidR="00E0255D" w:rsidRPr="00C4385C">
              <w:rPr>
                <w:rFonts w:asciiTheme="minorHAnsi" w:hAnsiTheme="minorHAnsi" w:cstheme="minorHAnsi"/>
                <w:lang w:val="ro-RO"/>
              </w:rPr>
              <w:t>2.6 Tipul de evaluare</w:t>
            </w:r>
          </w:p>
        </w:tc>
        <w:tc>
          <w:tcPr>
            <w:tcW w:w="591" w:type="dxa"/>
          </w:tcPr>
          <w:p w14:paraId="744AFE62" w14:textId="5CCD569D" w:rsidR="00E0255D" w:rsidRPr="00C4385C" w:rsidRDefault="00D170E7" w:rsidP="00080D22">
            <w:pPr>
              <w:pStyle w:val="NoSpacing"/>
              <w:spacing w:line="276" w:lineRule="auto"/>
              <w:rPr>
                <w:rFonts w:asciiTheme="minorHAnsi" w:hAnsiTheme="minorHAnsi" w:cstheme="minorHAnsi"/>
                <w:lang w:val="ro-RO"/>
              </w:rPr>
            </w:pPr>
            <w:r>
              <w:rPr>
                <w:rFonts w:asciiTheme="minorHAnsi" w:hAnsiTheme="minorHAnsi" w:cstheme="minorHAnsi"/>
                <w:lang w:val="ro-RO"/>
              </w:rPr>
              <w:t>E</w:t>
            </w:r>
            <w:r w:rsidRPr="00AB51F7">
              <w:rPr>
                <w:rStyle w:val="FootnoteReference"/>
                <w:rFonts w:cs="Calibri"/>
                <w:lang w:val="ro-RO"/>
              </w:rPr>
              <w:footnoteReference w:id="1"/>
            </w:r>
          </w:p>
        </w:tc>
        <w:tc>
          <w:tcPr>
            <w:tcW w:w="1839" w:type="dxa"/>
          </w:tcPr>
          <w:p w14:paraId="7C0DE4CB" w14:textId="77777777" w:rsidR="00E0255D" w:rsidRPr="00C4385C" w:rsidRDefault="00E0255D" w:rsidP="00080D22">
            <w:pPr>
              <w:pStyle w:val="NoSpacing"/>
              <w:spacing w:line="276" w:lineRule="auto"/>
              <w:ind w:right="-108" w:hanging="42"/>
              <w:rPr>
                <w:rFonts w:asciiTheme="minorHAnsi" w:hAnsiTheme="minorHAnsi" w:cstheme="minorHAnsi"/>
                <w:lang w:val="ro-RO"/>
              </w:rPr>
            </w:pPr>
            <w:r w:rsidRPr="00C4385C">
              <w:rPr>
                <w:rFonts w:asciiTheme="minorHAnsi" w:hAnsiTheme="minorHAnsi" w:cstheme="minorHAnsi"/>
                <w:lang w:val="ro-RO"/>
              </w:rPr>
              <w:t>2.7 Regimul disciplinei</w:t>
            </w:r>
          </w:p>
        </w:tc>
        <w:tc>
          <w:tcPr>
            <w:tcW w:w="630" w:type="dxa"/>
          </w:tcPr>
          <w:p w14:paraId="3C0F2EDE" w14:textId="34B9F732" w:rsidR="00E0255D" w:rsidRPr="00C4385C" w:rsidRDefault="00324DF4" w:rsidP="00080D22">
            <w:pPr>
              <w:pStyle w:val="NoSpacing"/>
              <w:spacing w:line="276" w:lineRule="auto"/>
              <w:rPr>
                <w:rFonts w:asciiTheme="minorHAnsi" w:hAnsiTheme="minorHAnsi" w:cstheme="minorHAnsi"/>
                <w:lang w:val="ro-RO"/>
              </w:rPr>
            </w:pPr>
            <w:r>
              <w:rPr>
                <w:rFonts w:asciiTheme="minorHAnsi" w:hAnsiTheme="minorHAnsi" w:cstheme="minorHAnsi"/>
                <w:lang w:val="ro-RO"/>
              </w:rPr>
              <w:t>DI</w:t>
            </w:r>
          </w:p>
        </w:tc>
      </w:tr>
    </w:tbl>
    <w:p w14:paraId="7E9DBA76" w14:textId="77777777" w:rsidR="00E0255D" w:rsidRPr="00C4385C" w:rsidRDefault="00E0255D" w:rsidP="00E0255D">
      <w:pPr>
        <w:rPr>
          <w:rFonts w:asciiTheme="minorHAnsi" w:hAnsiTheme="minorHAnsi" w:cstheme="minorHAnsi"/>
        </w:rPr>
      </w:pPr>
    </w:p>
    <w:p w14:paraId="04074F03" w14:textId="078F6468" w:rsidR="00E0255D" w:rsidRPr="00D170E7" w:rsidRDefault="00E0255D" w:rsidP="00D170E7">
      <w:pPr>
        <w:pStyle w:val="ListParagraph"/>
        <w:numPr>
          <w:ilvl w:val="0"/>
          <w:numId w:val="26"/>
        </w:numPr>
        <w:spacing w:line="276" w:lineRule="auto"/>
        <w:rPr>
          <w:rFonts w:ascii="Calibri" w:hAnsi="Calibri" w:cs="Calibri"/>
          <w:b/>
        </w:rPr>
      </w:pPr>
      <w:r w:rsidRPr="00C4385C">
        <w:rPr>
          <w:rFonts w:asciiTheme="minorHAnsi" w:hAnsiTheme="minorHAnsi" w:cstheme="minorHAnsi"/>
          <w:b/>
        </w:rPr>
        <w:t>Timpul total estimat (ore pe semestru al activită</w:t>
      </w:r>
      <w:r w:rsidR="00C4385C">
        <w:rPr>
          <w:rFonts w:asciiTheme="minorHAnsi" w:hAnsiTheme="minorHAnsi" w:cstheme="minorHAnsi"/>
          <w:b/>
        </w:rPr>
        <w:t>ț</w:t>
      </w:r>
      <w:r w:rsidRPr="00C4385C">
        <w:rPr>
          <w:rFonts w:asciiTheme="minorHAnsi" w:hAnsiTheme="minorHAnsi" w:cstheme="minorHAnsi"/>
          <w:b/>
        </w:rPr>
        <w:t>ilor didactice)</w:t>
      </w:r>
      <w:r w:rsidR="00D170E7" w:rsidRPr="00D170E7">
        <w:rPr>
          <w:rFonts w:ascii="Calibri" w:hAnsi="Calibri" w:cs="Calibri"/>
          <w:b/>
        </w:rPr>
        <w:t xml:space="preserve"> </w:t>
      </w:r>
      <w:r w:rsidR="00D170E7" w:rsidRPr="00AB51F7">
        <w:rPr>
          <w:rFonts w:ascii="Calibri" w:hAnsi="Calibri" w:cs="Calibri"/>
          <w:b/>
        </w:rPr>
        <w:t>)</w:t>
      </w:r>
      <w:r w:rsidR="00D170E7" w:rsidRPr="00AB51F7">
        <w:rPr>
          <w:rStyle w:val="FootnoteReference"/>
          <w:rFonts w:ascii="Calibri" w:hAnsi="Calibri" w:cs="Calibri"/>
          <w:b/>
        </w:rPr>
        <w:footnoteReference w:id="2"/>
      </w:r>
    </w:p>
    <w:tbl>
      <w:tblPr>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74"/>
        <w:gridCol w:w="440"/>
        <w:gridCol w:w="295"/>
        <w:gridCol w:w="1685"/>
        <w:gridCol w:w="424"/>
        <w:gridCol w:w="2313"/>
        <w:gridCol w:w="524"/>
      </w:tblGrid>
      <w:tr w:rsidR="00E0255D" w:rsidRPr="00C4385C" w14:paraId="5B1575BC" w14:textId="77777777" w:rsidTr="00802D13">
        <w:tc>
          <w:tcPr>
            <w:tcW w:w="3681" w:type="dxa"/>
          </w:tcPr>
          <w:p w14:paraId="276EC93C" w14:textId="77777777"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3.1 Număr de ore pe săptămână</w:t>
            </w:r>
          </w:p>
        </w:tc>
        <w:tc>
          <w:tcPr>
            <w:tcW w:w="425" w:type="dxa"/>
          </w:tcPr>
          <w:p w14:paraId="602ABD8A" w14:textId="12BF70E3" w:rsidR="00E0255D" w:rsidRPr="00C4385C" w:rsidRDefault="00AC47D1" w:rsidP="00080D22">
            <w:pPr>
              <w:pStyle w:val="NoSpacing"/>
              <w:spacing w:line="276" w:lineRule="auto"/>
              <w:rPr>
                <w:rFonts w:asciiTheme="minorHAnsi" w:hAnsiTheme="minorHAnsi" w:cstheme="minorHAnsi"/>
                <w:lang w:val="ro-RO"/>
              </w:rPr>
            </w:pPr>
            <w:r>
              <w:rPr>
                <w:rFonts w:asciiTheme="minorHAnsi" w:hAnsiTheme="minorHAnsi" w:cstheme="minorHAnsi"/>
                <w:lang w:val="ro-RO"/>
              </w:rPr>
              <w:t>2</w:t>
            </w:r>
          </w:p>
        </w:tc>
        <w:tc>
          <w:tcPr>
            <w:tcW w:w="1985" w:type="dxa"/>
            <w:gridSpan w:val="2"/>
          </w:tcPr>
          <w:p w14:paraId="62B6408E" w14:textId="77777777"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din care: 3.2 curs</w:t>
            </w:r>
          </w:p>
        </w:tc>
        <w:tc>
          <w:tcPr>
            <w:tcW w:w="425" w:type="dxa"/>
          </w:tcPr>
          <w:p w14:paraId="04D7773C" w14:textId="77777777" w:rsidR="00E0255D" w:rsidRPr="00C4385C" w:rsidRDefault="00E0255D" w:rsidP="00080D22">
            <w:pPr>
              <w:pStyle w:val="NoSpacing"/>
              <w:spacing w:line="276" w:lineRule="auto"/>
              <w:rPr>
                <w:rFonts w:asciiTheme="minorHAnsi" w:hAnsiTheme="minorHAnsi" w:cstheme="minorHAnsi"/>
                <w:lang w:val="ro-RO"/>
              </w:rPr>
            </w:pPr>
          </w:p>
        </w:tc>
        <w:tc>
          <w:tcPr>
            <w:tcW w:w="2315" w:type="dxa"/>
          </w:tcPr>
          <w:p w14:paraId="5905DEA2" w14:textId="77777777"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3.3 seminar/laborator</w:t>
            </w:r>
          </w:p>
        </w:tc>
        <w:tc>
          <w:tcPr>
            <w:tcW w:w="524" w:type="dxa"/>
          </w:tcPr>
          <w:p w14:paraId="513AE2A3" w14:textId="07B72136" w:rsidR="00E0255D" w:rsidRPr="00C4385C" w:rsidRDefault="00AC47D1" w:rsidP="00080D22">
            <w:pPr>
              <w:pStyle w:val="NoSpacing"/>
              <w:spacing w:line="276" w:lineRule="auto"/>
              <w:rPr>
                <w:rFonts w:asciiTheme="minorHAnsi" w:hAnsiTheme="minorHAnsi" w:cstheme="minorHAnsi"/>
                <w:lang w:val="ro-RO"/>
              </w:rPr>
            </w:pPr>
            <w:r>
              <w:rPr>
                <w:rFonts w:asciiTheme="minorHAnsi" w:hAnsiTheme="minorHAnsi" w:cstheme="minorHAnsi"/>
                <w:lang w:val="ro-RO"/>
              </w:rPr>
              <w:t>2</w:t>
            </w:r>
          </w:p>
        </w:tc>
      </w:tr>
      <w:tr w:rsidR="00E0255D" w:rsidRPr="00C4385C" w14:paraId="1D8AE468" w14:textId="77777777" w:rsidTr="00802D13">
        <w:tc>
          <w:tcPr>
            <w:tcW w:w="3681" w:type="dxa"/>
          </w:tcPr>
          <w:p w14:paraId="61528410" w14:textId="5D90CB72"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3.4 Total ore din planul de învă</w:t>
            </w:r>
            <w:r w:rsidR="00C4385C">
              <w:rPr>
                <w:rFonts w:asciiTheme="minorHAnsi" w:hAnsiTheme="minorHAnsi" w:cstheme="minorHAnsi"/>
                <w:lang w:val="ro-RO"/>
              </w:rPr>
              <w:t>ț</w:t>
            </w:r>
            <w:r w:rsidRPr="00C4385C">
              <w:rPr>
                <w:rFonts w:asciiTheme="minorHAnsi" w:hAnsiTheme="minorHAnsi" w:cstheme="minorHAnsi"/>
                <w:lang w:val="ro-RO"/>
              </w:rPr>
              <w:t>ământ</w:t>
            </w:r>
          </w:p>
        </w:tc>
        <w:tc>
          <w:tcPr>
            <w:tcW w:w="425" w:type="dxa"/>
          </w:tcPr>
          <w:p w14:paraId="35A140B1" w14:textId="20B58044" w:rsidR="00E0255D" w:rsidRPr="00C4385C" w:rsidRDefault="00AC47D1" w:rsidP="00080D22">
            <w:pPr>
              <w:pStyle w:val="NoSpacing"/>
              <w:spacing w:line="276" w:lineRule="auto"/>
              <w:rPr>
                <w:rFonts w:asciiTheme="minorHAnsi" w:hAnsiTheme="minorHAnsi" w:cstheme="minorHAnsi"/>
                <w:lang w:val="ro-RO"/>
              </w:rPr>
            </w:pPr>
            <w:r>
              <w:rPr>
                <w:rFonts w:asciiTheme="minorHAnsi" w:hAnsiTheme="minorHAnsi" w:cstheme="minorHAnsi"/>
                <w:lang w:val="ro-RO"/>
              </w:rPr>
              <w:t>28</w:t>
            </w:r>
          </w:p>
        </w:tc>
        <w:tc>
          <w:tcPr>
            <w:tcW w:w="1985" w:type="dxa"/>
            <w:gridSpan w:val="2"/>
          </w:tcPr>
          <w:p w14:paraId="063B88D7" w14:textId="77777777"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din care: 3.5 curs</w:t>
            </w:r>
          </w:p>
        </w:tc>
        <w:tc>
          <w:tcPr>
            <w:tcW w:w="425" w:type="dxa"/>
          </w:tcPr>
          <w:p w14:paraId="34FD5EF9" w14:textId="77777777" w:rsidR="00E0255D" w:rsidRPr="00C4385C" w:rsidRDefault="00E0255D" w:rsidP="00080D22">
            <w:pPr>
              <w:pStyle w:val="NoSpacing"/>
              <w:spacing w:line="276" w:lineRule="auto"/>
              <w:rPr>
                <w:rFonts w:asciiTheme="minorHAnsi" w:hAnsiTheme="minorHAnsi" w:cstheme="minorHAnsi"/>
                <w:lang w:val="ro-RO"/>
              </w:rPr>
            </w:pPr>
          </w:p>
        </w:tc>
        <w:tc>
          <w:tcPr>
            <w:tcW w:w="2315" w:type="dxa"/>
          </w:tcPr>
          <w:p w14:paraId="77313924" w14:textId="77777777"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3.6 seminar/laborator</w:t>
            </w:r>
          </w:p>
        </w:tc>
        <w:tc>
          <w:tcPr>
            <w:tcW w:w="524" w:type="dxa"/>
          </w:tcPr>
          <w:p w14:paraId="366A0D3E" w14:textId="5E9E4CE0" w:rsidR="00E0255D" w:rsidRPr="00C4385C" w:rsidRDefault="00AC47D1" w:rsidP="00080D22">
            <w:pPr>
              <w:pStyle w:val="NoSpacing"/>
              <w:spacing w:line="276" w:lineRule="auto"/>
              <w:rPr>
                <w:rFonts w:asciiTheme="minorHAnsi" w:hAnsiTheme="minorHAnsi" w:cstheme="minorHAnsi"/>
                <w:lang w:val="ro-RO"/>
              </w:rPr>
            </w:pPr>
            <w:r>
              <w:rPr>
                <w:rFonts w:asciiTheme="minorHAnsi" w:hAnsiTheme="minorHAnsi" w:cstheme="minorHAnsi"/>
                <w:lang w:val="ro-RO"/>
              </w:rPr>
              <w:t>28</w:t>
            </w:r>
          </w:p>
        </w:tc>
      </w:tr>
      <w:tr w:rsidR="00E0255D" w:rsidRPr="00C4385C" w14:paraId="6C80A98D" w14:textId="77777777" w:rsidTr="00802D13">
        <w:tc>
          <w:tcPr>
            <w:tcW w:w="8831" w:type="dxa"/>
            <w:gridSpan w:val="6"/>
          </w:tcPr>
          <w:p w14:paraId="74693E4C" w14:textId="3857E147" w:rsidR="00E0255D" w:rsidRPr="00802D13" w:rsidRDefault="00E0255D" w:rsidP="00080D22">
            <w:pPr>
              <w:pStyle w:val="NoSpacing"/>
              <w:spacing w:line="276" w:lineRule="auto"/>
              <w:rPr>
                <w:rFonts w:asciiTheme="minorHAnsi" w:hAnsiTheme="minorHAnsi" w:cstheme="minorHAnsi"/>
                <w:bCs/>
                <w:lang w:val="ro-RO"/>
              </w:rPr>
            </w:pPr>
            <w:r w:rsidRPr="00802D13">
              <w:rPr>
                <w:rFonts w:asciiTheme="minorHAnsi" w:hAnsiTheme="minorHAnsi" w:cstheme="minorHAnsi"/>
                <w:bCs/>
                <w:lang w:val="ro-RO"/>
              </w:rPr>
              <w:t>Distribu</w:t>
            </w:r>
            <w:r w:rsidR="00C4385C" w:rsidRPr="00802D13">
              <w:rPr>
                <w:rFonts w:asciiTheme="minorHAnsi" w:hAnsiTheme="minorHAnsi" w:cstheme="minorHAnsi"/>
                <w:bCs/>
                <w:lang w:val="ro-RO"/>
              </w:rPr>
              <w:t>ț</w:t>
            </w:r>
            <w:r w:rsidRPr="00802D13">
              <w:rPr>
                <w:rFonts w:asciiTheme="minorHAnsi" w:hAnsiTheme="minorHAnsi" w:cstheme="minorHAnsi"/>
                <w:bCs/>
                <w:lang w:val="ro-RO"/>
              </w:rPr>
              <w:t>ia fondului de timp:</w:t>
            </w:r>
          </w:p>
        </w:tc>
        <w:tc>
          <w:tcPr>
            <w:tcW w:w="524" w:type="dxa"/>
          </w:tcPr>
          <w:p w14:paraId="0487E59F" w14:textId="77777777" w:rsidR="00E0255D" w:rsidRPr="00802D13" w:rsidRDefault="00E0255D" w:rsidP="00080D22">
            <w:pPr>
              <w:pStyle w:val="NoSpacing"/>
              <w:spacing w:line="276" w:lineRule="auto"/>
              <w:rPr>
                <w:rFonts w:asciiTheme="minorHAnsi" w:hAnsiTheme="minorHAnsi" w:cstheme="minorHAnsi"/>
                <w:bCs/>
                <w:lang w:val="ro-RO"/>
              </w:rPr>
            </w:pPr>
            <w:r w:rsidRPr="00802D13">
              <w:rPr>
                <w:rFonts w:asciiTheme="minorHAnsi" w:hAnsiTheme="minorHAnsi" w:cstheme="minorHAnsi"/>
                <w:bCs/>
                <w:lang w:val="ro-RO"/>
              </w:rPr>
              <w:t>ore</w:t>
            </w:r>
          </w:p>
        </w:tc>
      </w:tr>
      <w:tr w:rsidR="00E0255D" w:rsidRPr="00C4385C" w14:paraId="347FD4CB" w14:textId="77777777" w:rsidTr="00802D13">
        <w:tc>
          <w:tcPr>
            <w:tcW w:w="8831" w:type="dxa"/>
            <w:gridSpan w:val="6"/>
          </w:tcPr>
          <w:p w14:paraId="1EF5672F" w14:textId="254E03CD"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 xml:space="preserve">Studiul după manual, suport de curs, bibliografie </w:t>
            </w:r>
            <w:r w:rsidR="00C4385C">
              <w:rPr>
                <w:rFonts w:asciiTheme="minorHAnsi" w:hAnsiTheme="minorHAnsi" w:cstheme="minorHAnsi"/>
                <w:lang w:val="ro-RO"/>
              </w:rPr>
              <w:t>ș</w:t>
            </w:r>
            <w:r w:rsidRPr="00C4385C">
              <w:rPr>
                <w:rFonts w:asciiTheme="minorHAnsi" w:hAnsiTheme="minorHAnsi" w:cstheme="minorHAnsi"/>
                <w:lang w:val="ro-RO"/>
              </w:rPr>
              <w:t>i noti</w:t>
            </w:r>
            <w:r w:rsidR="00C4385C">
              <w:rPr>
                <w:rFonts w:asciiTheme="minorHAnsi" w:hAnsiTheme="minorHAnsi" w:cstheme="minorHAnsi"/>
                <w:lang w:val="ro-RO"/>
              </w:rPr>
              <w:t>ț</w:t>
            </w:r>
            <w:r w:rsidRPr="00C4385C">
              <w:rPr>
                <w:rFonts w:asciiTheme="minorHAnsi" w:hAnsiTheme="minorHAnsi" w:cstheme="minorHAnsi"/>
                <w:lang w:val="ro-RO"/>
              </w:rPr>
              <w:t>e</w:t>
            </w:r>
          </w:p>
        </w:tc>
        <w:tc>
          <w:tcPr>
            <w:tcW w:w="524" w:type="dxa"/>
          </w:tcPr>
          <w:p w14:paraId="47842B59" w14:textId="4D8023E9" w:rsidR="00E0255D" w:rsidRPr="00C4385C" w:rsidRDefault="00AC47D1" w:rsidP="00080D22">
            <w:pPr>
              <w:pStyle w:val="NoSpacing"/>
              <w:spacing w:line="276" w:lineRule="auto"/>
              <w:rPr>
                <w:rFonts w:asciiTheme="minorHAnsi" w:hAnsiTheme="minorHAnsi" w:cstheme="minorHAnsi"/>
                <w:lang w:val="ro-RO"/>
              </w:rPr>
            </w:pPr>
            <w:r>
              <w:rPr>
                <w:rFonts w:asciiTheme="minorHAnsi" w:hAnsiTheme="minorHAnsi" w:cstheme="minorHAnsi"/>
                <w:lang w:val="ro-RO"/>
              </w:rPr>
              <w:t>10</w:t>
            </w:r>
          </w:p>
        </w:tc>
      </w:tr>
      <w:tr w:rsidR="00E0255D" w:rsidRPr="00C4385C" w14:paraId="7F2626AA" w14:textId="77777777" w:rsidTr="00802D13">
        <w:tc>
          <w:tcPr>
            <w:tcW w:w="8831" w:type="dxa"/>
            <w:gridSpan w:val="6"/>
          </w:tcPr>
          <w:p w14:paraId="271332F5" w14:textId="77777777"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Documentare suplimentară în bibliotecă, pe platformele electronice de specialitate / pe teren</w:t>
            </w:r>
          </w:p>
        </w:tc>
        <w:tc>
          <w:tcPr>
            <w:tcW w:w="524" w:type="dxa"/>
          </w:tcPr>
          <w:p w14:paraId="2696B839" w14:textId="00D4F59C" w:rsidR="00E0255D" w:rsidRPr="00C4385C" w:rsidRDefault="00F62F4A" w:rsidP="00080D22">
            <w:pPr>
              <w:pStyle w:val="NoSpacing"/>
              <w:spacing w:line="276" w:lineRule="auto"/>
              <w:rPr>
                <w:rFonts w:asciiTheme="minorHAnsi" w:hAnsiTheme="minorHAnsi" w:cstheme="minorHAnsi"/>
                <w:lang w:val="ro-RO"/>
              </w:rPr>
            </w:pPr>
            <w:r>
              <w:rPr>
                <w:rFonts w:asciiTheme="minorHAnsi" w:hAnsiTheme="minorHAnsi" w:cstheme="minorHAnsi"/>
                <w:lang w:val="ro-RO"/>
              </w:rPr>
              <w:t>20</w:t>
            </w:r>
          </w:p>
        </w:tc>
      </w:tr>
      <w:tr w:rsidR="00E0255D" w:rsidRPr="00C4385C" w14:paraId="65980EF1" w14:textId="77777777" w:rsidTr="00802D13">
        <w:tc>
          <w:tcPr>
            <w:tcW w:w="8831" w:type="dxa"/>
            <w:gridSpan w:val="6"/>
          </w:tcPr>
          <w:p w14:paraId="75A63E4B" w14:textId="7CBFA162"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Pregătire seminar</w:t>
            </w:r>
            <w:r w:rsidR="00C4385C">
              <w:rPr>
                <w:rFonts w:asciiTheme="minorHAnsi" w:hAnsiTheme="minorHAnsi" w:cstheme="minorHAnsi"/>
                <w:lang w:val="ro-RO"/>
              </w:rPr>
              <w:t>e</w:t>
            </w:r>
            <w:r w:rsidRPr="00C4385C">
              <w:rPr>
                <w:rFonts w:asciiTheme="minorHAnsi" w:hAnsiTheme="minorHAnsi" w:cstheme="minorHAnsi"/>
                <w:lang w:val="ro-RO"/>
              </w:rPr>
              <w:t xml:space="preserve"> / laboratoare, teme, referate, portofolii </w:t>
            </w:r>
            <w:r w:rsidR="00C4385C">
              <w:rPr>
                <w:rFonts w:asciiTheme="minorHAnsi" w:hAnsiTheme="minorHAnsi" w:cstheme="minorHAnsi"/>
                <w:lang w:val="ro-RO"/>
              </w:rPr>
              <w:t>ș</w:t>
            </w:r>
            <w:r w:rsidRPr="00C4385C">
              <w:rPr>
                <w:rFonts w:asciiTheme="minorHAnsi" w:hAnsiTheme="minorHAnsi" w:cstheme="minorHAnsi"/>
                <w:lang w:val="ro-RO"/>
              </w:rPr>
              <w:t>i eseuri</w:t>
            </w:r>
          </w:p>
        </w:tc>
        <w:tc>
          <w:tcPr>
            <w:tcW w:w="524" w:type="dxa"/>
          </w:tcPr>
          <w:p w14:paraId="05B0AAE0" w14:textId="2A167FCB" w:rsidR="00E0255D" w:rsidRPr="00C4385C" w:rsidRDefault="00AC47D1" w:rsidP="00080D22">
            <w:pPr>
              <w:pStyle w:val="NoSpacing"/>
              <w:spacing w:line="276" w:lineRule="auto"/>
              <w:rPr>
                <w:rFonts w:asciiTheme="minorHAnsi" w:hAnsiTheme="minorHAnsi" w:cstheme="minorHAnsi"/>
                <w:lang w:val="ro-RO"/>
              </w:rPr>
            </w:pPr>
            <w:r>
              <w:rPr>
                <w:rFonts w:asciiTheme="minorHAnsi" w:hAnsiTheme="minorHAnsi" w:cstheme="minorHAnsi"/>
                <w:lang w:val="ro-RO"/>
              </w:rPr>
              <w:t>17</w:t>
            </w:r>
          </w:p>
        </w:tc>
      </w:tr>
      <w:tr w:rsidR="00E0255D" w:rsidRPr="00C4385C" w14:paraId="595F83C1" w14:textId="77777777" w:rsidTr="00802D13">
        <w:tc>
          <w:tcPr>
            <w:tcW w:w="8831" w:type="dxa"/>
            <w:gridSpan w:val="6"/>
          </w:tcPr>
          <w:p w14:paraId="15821CE7" w14:textId="77777777" w:rsidR="00E0255D" w:rsidRPr="00C4385C" w:rsidRDefault="00E0255D" w:rsidP="00080D22">
            <w:pPr>
              <w:pStyle w:val="NoSpacing"/>
              <w:spacing w:line="276" w:lineRule="auto"/>
              <w:rPr>
                <w:rFonts w:asciiTheme="minorHAnsi" w:hAnsiTheme="minorHAnsi" w:cstheme="minorHAnsi"/>
                <w:lang w:val="ro-RO"/>
              </w:rPr>
            </w:pPr>
            <w:proofErr w:type="spellStart"/>
            <w:r w:rsidRPr="00C4385C">
              <w:rPr>
                <w:rFonts w:asciiTheme="minorHAnsi" w:hAnsiTheme="minorHAnsi" w:cstheme="minorHAnsi"/>
                <w:lang w:val="ro-RO"/>
              </w:rPr>
              <w:t>Tutoriat</w:t>
            </w:r>
            <w:proofErr w:type="spellEnd"/>
            <w:r w:rsidRPr="00C4385C">
              <w:rPr>
                <w:rFonts w:asciiTheme="minorHAnsi" w:hAnsiTheme="minorHAnsi" w:cstheme="minorHAnsi"/>
                <w:lang w:val="ro-RO"/>
              </w:rPr>
              <w:t xml:space="preserve"> </w:t>
            </w:r>
          </w:p>
        </w:tc>
        <w:tc>
          <w:tcPr>
            <w:tcW w:w="524" w:type="dxa"/>
          </w:tcPr>
          <w:p w14:paraId="3B9B8C3B" w14:textId="429689F6" w:rsidR="00E0255D" w:rsidRPr="00C4385C" w:rsidRDefault="00E0255D" w:rsidP="00080D22">
            <w:pPr>
              <w:pStyle w:val="NoSpacing"/>
              <w:spacing w:line="276" w:lineRule="auto"/>
              <w:rPr>
                <w:rFonts w:asciiTheme="minorHAnsi" w:hAnsiTheme="minorHAnsi" w:cstheme="minorHAnsi"/>
                <w:lang w:val="ro-RO"/>
              </w:rPr>
            </w:pPr>
          </w:p>
        </w:tc>
      </w:tr>
      <w:tr w:rsidR="00E0255D" w:rsidRPr="00C4385C" w14:paraId="513FE437" w14:textId="77777777" w:rsidTr="00802D13">
        <w:tc>
          <w:tcPr>
            <w:tcW w:w="8831" w:type="dxa"/>
            <w:gridSpan w:val="6"/>
          </w:tcPr>
          <w:p w14:paraId="404E7887" w14:textId="667E6E06"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 xml:space="preserve">Examinări </w:t>
            </w:r>
            <w:r w:rsidR="00D170E7" w:rsidRPr="00AB51F7">
              <w:rPr>
                <w:rStyle w:val="FootnoteReference"/>
                <w:rFonts w:cs="Calibri"/>
                <w:lang w:val="ro-RO"/>
              </w:rPr>
              <w:footnoteReference w:id="3"/>
            </w:r>
          </w:p>
        </w:tc>
        <w:tc>
          <w:tcPr>
            <w:tcW w:w="524" w:type="dxa"/>
          </w:tcPr>
          <w:p w14:paraId="1D729EB9" w14:textId="056CA1ED" w:rsidR="00E0255D" w:rsidRPr="00C4385C" w:rsidRDefault="00324DF4" w:rsidP="00080D22">
            <w:pPr>
              <w:pStyle w:val="NoSpacing"/>
              <w:spacing w:line="276" w:lineRule="auto"/>
              <w:rPr>
                <w:rFonts w:asciiTheme="minorHAnsi" w:hAnsiTheme="minorHAnsi" w:cstheme="minorHAnsi"/>
                <w:lang w:val="ro-RO"/>
              </w:rPr>
            </w:pPr>
            <w:r>
              <w:rPr>
                <w:rFonts w:asciiTheme="minorHAnsi" w:hAnsiTheme="minorHAnsi" w:cstheme="minorHAnsi"/>
                <w:lang w:val="ro-RO"/>
              </w:rPr>
              <w:t>3</w:t>
            </w:r>
          </w:p>
        </w:tc>
      </w:tr>
      <w:tr w:rsidR="00E0255D" w:rsidRPr="00C4385C" w14:paraId="27036078" w14:textId="77777777" w:rsidTr="00802D13">
        <w:tc>
          <w:tcPr>
            <w:tcW w:w="8831" w:type="dxa"/>
            <w:gridSpan w:val="6"/>
          </w:tcPr>
          <w:p w14:paraId="1B22F6FD" w14:textId="4AAE2225"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Alte activită</w:t>
            </w:r>
            <w:r w:rsidR="00C4385C">
              <w:rPr>
                <w:rFonts w:asciiTheme="minorHAnsi" w:hAnsiTheme="minorHAnsi" w:cstheme="minorHAnsi"/>
                <w:lang w:val="ro-RO"/>
              </w:rPr>
              <w:t>ț</w:t>
            </w:r>
            <w:r w:rsidRPr="00C4385C">
              <w:rPr>
                <w:rFonts w:asciiTheme="minorHAnsi" w:hAnsiTheme="minorHAnsi" w:cstheme="minorHAnsi"/>
                <w:lang w:val="ro-RO"/>
              </w:rPr>
              <w:t>i</w:t>
            </w:r>
          </w:p>
        </w:tc>
        <w:tc>
          <w:tcPr>
            <w:tcW w:w="524" w:type="dxa"/>
          </w:tcPr>
          <w:p w14:paraId="2769F5B1" w14:textId="6D76A474" w:rsidR="00E0255D" w:rsidRPr="00C4385C" w:rsidRDefault="00E0255D" w:rsidP="00080D22">
            <w:pPr>
              <w:pStyle w:val="NoSpacing"/>
              <w:spacing w:line="276" w:lineRule="auto"/>
              <w:rPr>
                <w:rFonts w:asciiTheme="minorHAnsi" w:hAnsiTheme="minorHAnsi" w:cstheme="minorHAnsi"/>
                <w:lang w:val="ro-RO"/>
              </w:rPr>
            </w:pPr>
          </w:p>
        </w:tc>
      </w:tr>
      <w:tr w:rsidR="00E0255D" w:rsidRPr="00C4385C" w14:paraId="601F6F7A" w14:textId="77777777" w:rsidTr="00802D13">
        <w:trPr>
          <w:gridAfter w:val="4"/>
          <w:wAfter w:w="4953" w:type="dxa"/>
        </w:trPr>
        <w:tc>
          <w:tcPr>
            <w:tcW w:w="3681" w:type="dxa"/>
          </w:tcPr>
          <w:p w14:paraId="479894EA" w14:textId="77777777" w:rsidR="00E0255D" w:rsidRPr="00802D13" w:rsidRDefault="00E0255D" w:rsidP="00080D22">
            <w:pPr>
              <w:pStyle w:val="NoSpacing"/>
              <w:spacing w:line="276" w:lineRule="auto"/>
              <w:rPr>
                <w:rFonts w:asciiTheme="minorHAnsi" w:hAnsiTheme="minorHAnsi" w:cstheme="minorHAnsi"/>
                <w:bCs/>
                <w:lang w:val="ro-RO"/>
              </w:rPr>
            </w:pPr>
            <w:r w:rsidRPr="00802D13">
              <w:rPr>
                <w:rFonts w:asciiTheme="minorHAnsi" w:hAnsiTheme="minorHAnsi" w:cstheme="minorHAnsi"/>
                <w:bCs/>
                <w:lang w:val="ro-RO"/>
              </w:rPr>
              <w:t>3.7 Total ore studiu individual</w:t>
            </w:r>
          </w:p>
        </w:tc>
        <w:tc>
          <w:tcPr>
            <w:tcW w:w="721" w:type="dxa"/>
            <w:gridSpan w:val="2"/>
          </w:tcPr>
          <w:p w14:paraId="4395AD20" w14:textId="21AFE839" w:rsidR="00E0255D" w:rsidRPr="00C4385C" w:rsidRDefault="00AC47D1" w:rsidP="00080D22">
            <w:pPr>
              <w:pStyle w:val="NoSpacing"/>
              <w:spacing w:line="276" w:lineRule="auto"/>
              <w:rPr>
                <w:rFonts w:asciiTheme="minorHAnsi" w:hAnsiTheme="minorHAnsi" w:cstheme="minorHAnsi"/>
                <w:b/>
                <w:lang w:val="ro-RO"/>
              </w:rPr>
            </w:pPr>
            <w:r>
              <w:rPr>
                <w:rFonts w:asciiTheme="minorHAnsi" w:hAnsiTheme="minorHAnsi" w:cstheme="minorHAnsi"/>
                <w:b/>
                <w:lang w:val="ro-RO"/>
              </w:rPr>
              <w:t>47</w:t>
            </w:r>
          </w:p>
        </w:tc>
      </w:tr>
      <w:tr w:rsidR="00E0255D" w:rsidRPr="00C4385C" w14:paraId="0E0E0360" w14:textId="77777777" w:rsidTr="00802D13">
        <w:trPr>
          <w:gridAfter w:val="4"/>
          <w:wAfter w:w="4953" w:type="dxa"/>
        </w:trPr>
        <w:tc>
          <w:tcPr>
            <w:tcW w:w="3681" w:type="dxa"/>
          </w:tcPr>
          <w:p w14:paraId="310486C5" w14:textId="77777777" w:rsidR="00E0255D" w:rsidRPr="00802D13" w:rsidRDefault="00E0255D" w:rsidP="00080D22">
            <w:pPr>
              <w:pStyle w:val="NoSpacing"/>
              <w:spacing w:line="276" w:lineRule="auto"/>
              <w:rPr>
                <w:rFonts w:asciiTheme="minorHAnsi" w:hAnsiTheme="minorHAnsi" w:cstheme="minorHAnsi"/>
                <w:bCs/>
                <w:lang w:val="ro-RO"/>
              </w:rPr>
            </w:pPr>
            <w:r w:rsidRPr="00802D13">
              <w:rPr>
                <w:rFonts w:asciiTheme="minorHAnsi" w:hAnsiTheme="minorHAnsi" w:cstheme="minorHAnsi"/>
                <w:bCs/>
                <w:lang w:val="ro-RO"/>
              </w:rPr>
              <w:t>3.8 Total ore pe semestru</w:t>
            </w:r>
          </w:p>
        </w:tc>
        <w:tc>
          <w:tcPr>
            <w:tcW w:w="721" w:type="dxa"/>
            <w:gridSpan w:val="2"/>
          </w:tcPr>
          <w:p w14:paraId="15B2F92D" w14:textId="11CA01E9" w:rsidR="00E0255D" w:rsidRPr="00C4385C" w:rsidRDefault="00AC47D1" w:rsidP="00080D22">
            <w:pPr>
              <w:pStyle w:val="NoSpacing"/>
              <w:spacing w:line="276" w:lineRule="auto"/>
              <w:rPr>
                <w:rFonts w:asciiTheme="minorHAnsi" w:hAnsiTheme="minorHAnsi" w:cstheme="minorHAnsi"/>
                <w:b/>
                <w:lang w:val="ro-RO"/>
              </w:rPr>
            </w:pPr>
            <w:r>
              <w:rPr>
                <w:rFonts w:asciiTheme="minorHAnsi" w:hAnsiTheme="minorHAnsi" w:cstheme="minorHAnsi"/>
                <w:b/>
                <w:lang w:val="ro-RO"/>
              </w:rPr>
              <w:t>75</w:t>
            </w:r>
          </w:p>
        </w:tc>
      </w:tr>
      <w:tr w:rsidR="00E0255D" w:rsidRPr="00C4385C" w14:paraId="0543F2FB" w14:textId="77777777" w:rsidTr="00802D13">
        <w:trPr>
          <w:gridAfter w:val="4"/>
          <w:wAfter w:w="4953" w:type="dxa"/>
        </w:trPr>
        <w:tc>
          <w:tcPr>
            <w:tcW w:w="3681" w:type="dxa"/>
          </w:tcPr>
          <w:p w14:paraId="4AA42D0D" w14:textId="77777777" w:rsidR="00E0255D" w:rsidRPr="00802D13" w:rsidRDefault="00E0255D" w:rsidP="00080D22">
            <w:pPr>
              <w:pStyle w:val="NoSpacing"/>
              <w:spacing w:line="276" w:lineRule="auto"/>
              <w:rPr>
                <w:rFonts w:asciiTheme="minorHAnsi" w:hAnsiTheme="minorHAnsi" w:cstheme="minorHAnsi"/>
                <w:bCs/>
                <w:lang w:val="ro-RO"/>
              </w:rPr>
            </w:pPr>
            <w:r w:rsidRPr="00802D13">
              <w:rPr>
                <w:rFonts w:asciiTheme="minorHAnsi" w:hAnsiTheme="minorHAnsi" w:cstheme="minorHAnsi"/>
                <w:bCs/>
                <w:lang w:val="ro-RO"/>
              </w:rPr>
              <w:t>3.9 Numărul de credite</w:t>
            </w:r>
          </w:p>
        </w:tc>
        <w:tc>
          <w:tcPr>
            <w:tcW w:w="721" w:type="dxa"/>
            <w:gridSpan w:val="2"/>
          </w:tcPr>
          <w:p w14:paraId="176127E3" w14:textId="67AFA05B" w:rsidR="00E0255D" w:rsidRPr="00C4385C" w:rsidRDefault="00AC47D1" w:rsidP="00080D22">
            <w:pPr>
              <w:pStyle w:val="NoSpacing"/>
              <w:spacing w:line="276" w:lineRule="auto"/>
              <w:rPr>
                <w:rFonts w:asciiTheme="minorHAnsi" w:hAnsiTheme="minorHAnsi" w:cstheme="minorHAnsi"/>
                <w:b/>
                <w:lang w:val="ro-RO"/>
              </w:rPr>
            </w:pPr>
            <w:r>
              <w:rPr>
                <w:rFonts w:asciiTheme="minorHAnsi" w:hAnsiTheme="minorHAnsi" w:cstheme="minorHAnsi"/>
                <w:b/>
                <w:lang w:val="ro-RO"/>
              </w:rPr>
              <w:t>3</w:t>
            </w:r>
          </w:p>
        </w:tc>
      </w:tr>
    </w:tbl>
    <w:p w14:paraId="2AFF86C3" w14:textId="77777777" w:rsidR="00C4385C" w:rsidRDefault="00C4385C" w:rsidP="00C4385C">
      <w:pPr>
        <w:pStyle w:val="ListParagraph"/>
        <w:spacing w:line="276" w:lineRule="auto"/>
        <w:ind w:left="714"/>
        <w:rPr>
          <w:rFonts w:asciiTheme="minorHAnsi" w:hAnsiTheme="minorHAnsi" w:cstheme="minorHAnsi"/>
          <w:b/>
        </w:rPr>
      </w:pPr>
    </w:p>
    <w:p w14:paraId="1ACD2D8D" w14:textId="30F46626" w:rsidR="00E0255D" w:rsidRPr="00C4385C" w:rsidRDefault="00E0255D" w:rsidP="00D170E7">
      <w:pPr>
        <w:pStyle w:val="ListParagraph"/>
        <w:numPr>
          <w:ilvl w:val="0"/>
          <w:numId w:val="26"/>
        </w:numPr>
        <w:spacing w:line="276" w:lineRule="auto"/>
        <w:ind w:left="714" w:hanging="357"/>
        <w:rPr>
          <w:rFonts w:asciiTheme="minorHAnsi" w:hAnsiTheme="minorHAnsi" w:cstheme="minorHAnsi"/>
          <w:b/>
        </w:rPr>
      </w:pPr>
      <w:r w:rsidRPr="00C4385C">
        <w:rPr>
          <w:rFonts w:asciiTheme="minorHAnsi" w:hAnsiTheme="minorHAnsi" w:cstheme="minorHAnsi"/>
          <w:b/>
        </w:rPr>
        <w:t>Precondi</w:t>
      </w:r>
      <w:r w:rsidR="00C4385C">
        <w:rPr>
          <w:rFonts w:asciiTheme="minorHAnsi" w:hAnsiTheme="minorHAnsi" w:cstheme="minorHAnsi"/>
          <w:b/>
        </w:rPr>
        <w:t>ț</w:t>
      </w:r>
      <w:r w:rsidRPr="00C4385C">
        <w:rPr>
          <w:rFonts w:asciiTheme="minorHAnsi" w:hAnsiTheme="minorHAnsi" w:cstheme="minorHAnsi"/>
          <w:b/>
        </w:rPr>
        <w:t>ii (acolo unde este cazul)</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7404"/>
      </w:tblGrid>
      <w:tr w:rsidR="00E0255D" w:rsidRPr="00C4385C" w14:paraId="3623956B" w14:textId="77777777" w:rsidTr="00E0255D">
        <w:tc>
          <w:tcPr>
            <w:tcW w:w="1985" w:type="dxa"/>
          </w:tcPr>
          <w:p w14:paraId="4C592DB3" w14:textId="77777777"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t>4.1 de curriculum</w:t>
            </w:r>
          </w:p>
        </w:tc>
        <w:tc>
          <w:tcPr>
            <w:tcW w:w="7404" w:type="dxa"/>
          </w:tcPr>
          <w:p w14:paraId="143AFDB4" w14:textId="49749FCF" w:rsidR="00E0255D" w:rsidRPr="00C4385C" w:rsidRDefault="00455E6D" w:rsidP="00E0255D">
            <w:pPr>
              <w:pStyle w:val="NoSpacing"/>
              <w:numPr>
                <w:ilvl w:val="0"/>
                <w:numId w:val="28"/>
              </w:numPr>
              <w:spacing w:line="276" w:lineRule="auto"/>
              <w:ind w:hanging="686"/>
              <w:rPr>
                <w:rFonts w:asciiTheme="minorHAnsi" w:hAnsiTheme="minorHAnsi" w:cstheme="minorHAnsi"/>
                <w:lang w:val="ro-RO"/>
              </w:rPr>
            </w:pPr>
            <w:r>
              <w:rPr>
                <w:rFonts w:asciiTheme="minorHAnsi" w:hAnsiTheme="minorHAnsi" w:cstheme="minorHAnsi"/>
                <w:lang w:val="ro-RO"/>
              </w:rPr>
              <w:t xml:space="preserve">Absolvirea cu succes a practicii de Specialitate I și II (aferente sem estrului II, anul I și semestrului I, anul II). </w:t>
            </w:r>
          </w:p>
        </w:tc>
      </w:tr>
      <w:tr w:rsidR="00E0255D" w:rsidRPr="00C4385C" w14:paraId="0C24B7B9" w14:textId="77777777" w:rsidTr="008E5F04">
        <w:trPr>
          <w:trHeight w:val="166"/>
        </w:trPr>
        <w:tc>
          <w:tcPr>
            <w:tcW w:w="1985" w:type="dxa"/>
          </w:tcPr>
          <w:p w14:paraId="0E27F819" w14:textId="140AA507" w:rsidR="00E0255D" w:rsidRPr="00C4385C" w:rsidRDefault="00E0255D" w:rsidP="00080D22">
            <w:pPr>
              <w:pStyle w:val="NoSpacing"/>
              <w:spacing w:line="276" w:lineRule="auto"/>
              <w:rPr>
                <w:rFonts w:asciiTheme="minorHAnsi" w:hAnsiTheme="minorHAnsi" w:cstheme="minorHAnsi"/>
                <w:lang w:val="ro-RO"/>
              </w:rPr>
            </w:pPr>
            <w:r w:rsidRPr="00C4385C">
              <w:rPr>
                <w:rFonts w:asciiTheme="minorHAnsi" w:hAnsiTheme="minorHAnsi" w:cstheme="minorHAnsi"/>
                <w:lang w:val="ro-RO"/>
              </w:rPr>
              <w:lastRenderedPageBreak/>
              <w:t>4.2 de competen</w:t>
            </w:r>
            <w:r w:rsidR="00C4385C">
              <w:rPr>
                <w:rFonts w:asciiTheme="minorHAnsi" w:hAnsiTheme="minorHAnsi" w:cstheme="minorHAnsi"/>
                <w:lang w:val="ro-RO"/>
              </w:rPr>
              <w:t>ț</w:t>
            </w:r>
            <w:r w:rsidRPr="00C4385C">
              <w:rPr>
                <w:rFonts w:asciiTheme="minorHAnsi" w:hAnsiTheme="minorHAnsi" w:cstheme="minorHAnsi"/>
                <w:lang w:val="ro-RO"/>
              </w:rPr>
              <w:t>e</w:t>
            </w:r>
          </w:p>
        </w:tc>
        <w:tc>
          <w:tcPr>
            <w:tcW w:w="7404" w:type="dxa"/>
          </w:tcPr>
          <w:p w14:paraId="56C5D68D" w14:textId="77777777" w:rsidR="00E0255D" w:rsidRDefault="00455E6D" w:rsidP="00E0255D">
            <w:pPr>
              <w:pStyle w:val="NoSpacing"/>
              <w:numPr>
                <w:ilvl w:val="0"/>
                <w:numId w:val="28"/>
              </w:numPr>
              <w:spacing w:line="276" w:lineRule="auto"/>
              <w:ind w:hanging="686"/>
              <w:rPr>
                <w:rFonts w:asciiTheme="minorHAnsi" w:hAnsiTheme="minorHAnsi" w:cstheme="minorHAnsi"/>
                <w:lang w:val="ro-RO"/>
              </w:rPr>
            </w:pPr>
            <w:r>
              <w:rPr>
                <w:rFonts w:asciiTheme="minorHAnsi" w:hAnsiTheme="minorHAnsi" w:cstheme="minorHAnsi"/>
                <w:lang w:val="ro-RO"/>
              </w:rPr>
              <w:t xml:space="preserve">Abilitatea de a redacta un CV și o scrisoare de intenție. </w:t>
            </w:r>
          </w:p>
          <w:p w14:paraId="2E65A2D6" w14:textId="5932DF5B" w:rsidR="00455E6D" w:rsidRPr="00C4385C" w:rsidRDefault="00455E6D" w:rsidP="00E0255D">
            <w:pPr>
              <w:pStyle w:val="NoSpacing"/>
              <w:numPr>
                <w:ilvl w:val="0"/>
                <w:numId w:val="28"/>
              </w:numPr>
              <w:spacing w:line="276" w:lineRule="auto"/>
              <w:ind w:hanging="686"/>
              <w:rPr>
                <w:rFonts w:asciiTheme="minorHAnsi" w:hAnsiTheme="minorHAnsi" w:cstheme="minorHAnsi"/>
                <w:lang w:val="ro-RO"/>
              </w:rPr>
            </w:pPr>
            <w:r>
              <w:rPr>
                <w:rFonts w:asciiTheme="minorHAnsi" w:hAnsiTheme="minorHAnsi" w:cstheme="minorHAnsi"/>
                <w:lang w:val="ro-RO"/>
              </w:rPr>
              <w:t xml:space="preserve">Demonstrarea unei priviri de ansamblu asupra unui domeniul de activitate al absolvenților la Pedagogie și asupra propriilor interese profesionale. </w:t>
            </w:r>
          </w:p>
        </w:tc>
      </w:tr>
    </w:tbl>
    <w:p w14:paraId="24BAE51E" w14:textId="77777777" w:rsidR="00C4385C" w:rsidRDefault="00C4385C" w:rsidP="00C4385C">
      <w:pPr>
        <w:pStyle w:val="ListParagraph"/>
        <w:spacing w:line="276" w:lineRule="auto"/>
        <w:ind w:left="714"/>
        <w:rPr>
          <w:rFonts w:asciiTheme="minorHAnsi" w:hAnsiTheme="minorHAnsi" w:cstheme="minorHAnsi"/>
          <w:b/>
        </w:rPr>
      </w:pPr>
    </w:p>
    <w:p w14:paraId="77A8EEB9" w14:textId="2BBDA049" w:rsidR="00E0255D" w:rsidRPr="00C4385C" w:rsidRDefault="00E0255D" w:rsidP="00D170E7">
      <w:pPr>
        <w:pStyle w:val="ListParagraph"/>
        <w:numPr>
          <w:ilvl w:val="0"/>
          <w:numId w:val="26"/>
        </w:numPr>
        <w:spacing w:line="276" w:lineRule="auto"/>
        <w:ind w:left="714" w:hanging="357"/>
        <w:rPr>
          <w:rFonts w:asciiTheme="minorHAnsi" w:hAnsiTheme="minorHAnsi" w:cstheme="minorHAnsi"/>
          <w:b/>
        </w:rPr>
      </w:pPr>
      <w:r w:rsidRPr="00C4385C">
        <w:rPr>
          <w:rFonts w:asciiTheme="minorHAnsi" w:hAnsiTheme="minorHAnsi" w:cstheme="minorHAnsi"/>
          <w:b/>
        </w:rPr>
        <w:t>Condi</w:t>
      </w:r>
      <w:r w:rsidR="00C4385C">
        <w:rPr>
          <w:rFonts w:asciiTheme="minorHAnsi" w:hAnsiTheme="minorHAnsi" w:cstheme="minorHAnsi"/>
          <w:b/>
        </w:rPr>
        <w:t>ț</w:t>
      </w:r>
      <w:r w:rsidRPr="00C4385C">
        <w:rPr>
          <w:rFonts w:asciiTheme="minorHAnsi" w:hAnsiTheme="minorHAnsi" w:cstheme="minorHAnsi"/>
          <w:b/>
        </w:rPr>
        <w:t>ii (acolo unde este cazul)</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5"/>
        <w:gridCol w:w="4824"/>
      </w:tblGrid>
      <w:tr w:rsidR="00802D13" w:rsidRPr="00C4385C" w14:paraId="12F774A5" w14:textId="77777777" w:rsidTr="00802D13">
        <w:tc>
          <w:tcPr>
            <w:tcW w:w="4565" w:type="dxa"/>
          </w:tcPr>
          <w:p w14:paraId="7D3A976E" w14:textId="094647EB" w:rsidR="00802D13" w:rsidRPr="00C4385C" w:rsidRDefault="00802D13" w:rsidP="00802D13">
            <w:pPr>
              <w:pStyle w:val="NoSpacing"/>
              <w:spacing w:line="360" w:lineRule="auto"/>
              <w:rPr>
                <w:rFonts w:asciiTheme="minorHAnsi" w:hAnsiTheme="minorHAnsi" w:cstheme="minorHAnsi"/>
                <w:lang w:val="ro-RO"/>
              </w:rPr>
            </w:pPr>
            <w:r w:rsidRPr="00C4385C">
              <w:rPr>
                <w:rFonts w:asciiTheme="minorHAnsi" w:hAnsiTheme="minorHAnsi" w:cstheme="minorHAnsi"/>
                <w:lang w:val="ro-RO"/>
              </w:rPr>
              <w:t>5.</w:t>
            </w:r>
            <w:r>
              <w:rPr>
                <w:rFonts w:asciiTheme="minorHAnsi" w:hAnsiTheme="minorHAnsi" w:cstheme="minorHAnsi"/>
                <w:lang w:val="ro-RO"/>
              </w:rPr>
              <w:t>2</w:t>
            </w:r>
            <w:r w:rsidRPr="00C4385C">
              <w:rPr>
                <w:rFonts w:asciiTheme="minorHAnsi" w:hAnsiTheme="minorHAnsi" w:cstheme="minorHAnsi"/>
                <w:lang w:val="ro-RO"/>
              </w:rPr>
              <w:t xml:space="preserve"> de desfă</w:t>
            </w:r>
            <w:r>
              <w:rPr>
                <w:rFonts w:asciiTheme="minorHAnsi" w:hAnsiTheme="minorHAnsi" w:cstheme="minorHAnsi"/>
                <w:lang w:val="ro-RO"/>
              </w:rPr>
              <w:t>ș</w:t>
            </w:r>
            <w:r w:rsidRPr="00C4385C">
              <w:rPr>
                <w:rFonts w:asciiTheme="minorHAnsi" w:hAnsiTheme="minorHAnsi" w:cstheme="minorHAnsi"/>
                <w:lang w:val="ro-RO"/>
              </w:rPr>
              <w:t xml:space="preserve">urare a </w:t>
            </w:r>
            <w:r>
              <w:rPr>
                <w:rFonts w:asciiTheme="minorHAnsi" w:hAnsiTheme="minorHAnsi" w:cstheme="minorHAnsi"/>
                <w:lang w:val="ro-RO"/>
              </w:rPr>
              <w:t>seminarului / laboratorului</w:t>
            </w:r>
          </w:p>
        </w:tc>
        <w:tc>
          <w:tcPr>
            <w:tcW w:w="4824" w:type="dxa"/>
          </w:tcPr>
          <w:p w14:paraId="09BEFDBE" w14:textId="63D96BDF" w:rsidR="00455E6D" w:rsidRDefault="008E5F04" w:rsidP="00455E6D">
            <w:pPr>
              <w:pStyle w:val="NoSpacing"/>
              <w:rPr>
                <w:color w:val="000000"/>
                <w:lang w:val="ro-RO"/>
              </w:rPr>
            </w:pPr>
            <w:r>
              <w:rPr>
                <w:color w:val="000000"/>
                <w:lang w:val="ro-RO"/>
              </w:rPr>
              <w:t>Laboratorul se va desfășura în format față-în-față atât în sala de laborator/seminar</w:t>
            </w:r>
            <w:r w:rsidR="00455E6D">
              <w:rPr>
                <w:color w:val="000000"/>
                <w:lang w:val="ro-RO"/>
              </w:rPr>
              <w:t xml:space="preserve"> (activitățile de pregătire și cele de reflecție), cât și </w:t>
            </w:r>
            <w:r w:rsidR="002425CF">
              <w:rPr>
                <w:color w:val="000000"/>
                <w:lang w:val="ro-RO"/>
              </w:rPr>
              <w:t xml:space="preserve">în format </w:t>
            </w:r>
            <w:proofErr w:type="spellStart"/>
            <w:r w:rsidR="002425CF">
              <w:rPr>
                <w:color w:val="000000"/>
                <w:lang w:val="ro-RO"/>
              </w:rPr>
              <w:t>internship</w:t>
            </w:r>
            <w:proofErr w:type="spellEnd"/>
            <w:r w:rsidR="002425CF">
              <w:rPr>
                <w:color w:val="000000"/>
                <w:lang w:val="ro-RO"/>
              </w:rPr>
              <w:t xml:space="preserve"> în locațiile unde organizațiile partenere își desfășoară activitatea. Studenții vor opta la începutul semestrului pentru un partener de practică și dacă vor fi selectați vor desfășura activitatea în acel context. Dacă nu, vor putea opta pentru alt partener până la identificarea locației de practică. Studenții pot propune organizații relevante care nu au acorduri cu UVT, fiecare cerere fiind analizată de coordonatoare de practică</w:t>
            </w:r>
            <w:r w:rsidR="00FF4915">
              <w:rPr>
                <w:color w:val="000000"/>
                <w:lang w:val="ro-RO"/>
              </w:rPr>
              <w:t xml:space="preserve"> și după caz, de către </w:t>
            </w:r>
            <w:proofErr w:type="spellStart"/>
            <w:r w:rsidR="00FF4915">
              <w:rPr>
                <w:color w:val="000000"/>
                <w:lang w:val="ro-RO"/>
              </w:rPr>
              <w:t>departmanet</w:t>
            </w:r>
            <w:proofErr w:type="spellEnd"/>
            <w:r w:rsidR="002425CF">
              <w:rPr>
                <w:color w:val="000000"/>
                <w:lang w:val="ro-RO"/>
              </w:rPr>
              <w:t xml:space="preserve">. Cererile se depun cel târziu în primele două săptămâni ale semestrului.  </w:t>
            </w:r>
          </w:p>
          <w:p w14:paraId="4022C64D" w14:textId="77777777" w:rsidR="002425CF" w:rsidRPr="002425CF" w:rsidRDefault="002425CF" w:rsidP="002425CF">
            <w:pPr>
              <w:pStyle w:val="NoSpacing"/>
              <w:rPr>
                <w:rFonts w:asciiTheme="minorHAnsi" w:hAnsiTheme="minorHAnsi" w:cstheme="minorHAnsi"/>
                <w:color w:val="000000"/>
                <w:lang w:val="ro-RO"/>
              </w:rPr>
            </w:pPr>
          </w:p>
          <w:p w14:paraId="72C3E768" w14:textId="12DAC0D0" w:rsidR="00802D13" w:rsidRDefault="002425CF" w:rsidP="002425CF">
            <w:pPr>
              <w:rPr>
                <w:color w:val="000000"/>
                <w:sz w:val="22"/>
                <w:szCs w:val="22"/>
              </w:rPr>
            </w:pPr>
            <w:r w:rsidRPr="002425CF">
              <w:rPr>
                <w:rFonts w:asciiTheme="minorHAnsi" w:hAnsiTheme="minorHAnsi" w:cstheme="minorHAnsi"/>
                <w:color w:val="000000"/>
                <w:sz w:val="22"/>
                <w:szCs w:val="22"/>
              </w:rPr>
              <w:t>Este necesar accesul la p</w:t>
            </w:r>
            <w:r w:rsidR="005B0BE9" w:rsidRPr="002425CF">
              <w:rPr>
                <w:rFonts w:asciiTheme="minorHAnsi" w:hAnsiTheme="minorHAnsi" w:cstheme="minorHAnsi"/>
                <w:color w:val="000000"/>
                <w:sz w:val="22"/>
                <w:szCs w:val="22"/>
              </w:rPr>
              <w:t xml:space="preserve">latforma Google Classroom în vederea încărcării </w:t>
            </w:r>
            <w:r w:rsidRPr="002425CF">
              <w:rPr>
                <w:rFonts w:asciiTheme="minorHAnsi" w:hAnsiTheme="minorHAnsi" w:cstheme="minorHAnsi"/>
                <w:color w:val="000000"/>
                <w:sz w:val="22"/>
                <w:szCs w:val="22"/>
              </w:rPr>
              <w:t xml:space="preserve">materialelor și reflecțiilor </w:t>
            </w:r>
            <w:r w:rsidR="00BD5383" w:rsidRPr="002425CF">
              <w:rPr>
                <w:rFonts w:asciiTheme="minorHAnsi" w:hAnsiTheme="minorHAnsi" w:cstheme="minorHAnsi"/>
                <w:color w:val="000000"/>
                <w:sz w:val="22"/>
                <w:szCs w:val="22"/>
              </w:rPr>
              <w:t xml:space="preserve">(cod curs: </w:t>
            </w:r>
            <w:r w:rsidR="00FF4915" w:rsidRPr="00FF4915">
              <w:rPr>
                <w:rFonts w:ascii="Roboto" w:hAnsi="Roboto"/>
                <w:color w:val="444746"/>
                <w:sz w:val="20"/>
                <w:szCs w:val="20"/>
                <w:shd w:val="clear" w:color="auto" w:fill="FFFFFF"/>
              </w:rPr>
              <w:t>k6qz54m7</w:t>
            </w:r>
            <w:r w:rsidR="00BD5383" w:rsidRPr="002425CF">
              <w:rPr>
                <w:rFonts w:asciiTheme="minorHAnsi" w:hAnsiTheme="minorHAnsi" w:cstheme="minorHAnsi"/>
                <w:sz w:val="22"/>
                <w:szCs w:val="22"/>
              </w:rPr>
              <w:t>)</w:t>
            </w:r>
            <w:r w:rsidR="005B0BE9" w:rsidRPr="002425CF">
              <w:rPr>
                <w:rFonts w:asciiTheme="minorHAnsi" w:hAnsiTheme="minorHAnsi" w:cstheme="minorHAnsi"/>
                <w:color w:val="000000"/>
                <w:sz w:val="22"/>
                <w:szCs w:val="22"/>
              </w:rPr>
              <w:t>.</w:t>
            </w:r>
            <w:r w:rsidR="005B0BE9" w:rsidRPr="002425CF">
              <w:rPr>
                <w:color w:val="000000"/>
                <w:sz w:val="22"/>
                <w:szCs w:val="22"/>
              </w:rPr>
              <w:t xml:space="preserve"> </w:t>
            </w:r>
          </w:p>
          <w:p w14:paraId="468FF201" w14:textId="77777777" w:rsidR="006562F8" w:rsidRDefault="006562F8" w:rsidP="002425CF">
            <w:pPr>
              <w:rPr>
                <w:b/>
                <w:color w:val="000000"/>
                <w:sz w:val="22"/>
                <w:szCs w:val="22"/>
              </w:rPr>
            </w:pPr>
          </w:p>
          <w:p w14:paraId="4BD0591C" w14:textId="61018127" w:rsidR="006562F8" w:rsidRPr="006562F8" w:rsidRDefault="006562F8" w:rsidP="002425CF">
            <w:pPr>
              <w:rPr>
                <w:rFonts w:asciiTheme="minorHAnsi" w:hAnsiTheme="minorHAnsi" w:cstheme="minorHAnsi"/>
                <w:bCs/>
                <w:sz w:val="22"/>
                <w:szCs w:val="22"/>
              </w:rPr>
            </w:pPr>
            <w:r w:rsidRPr="006562F8">
              <w:rPr>
                <w:rFonts w:cstheme="minorHAnsi"/>
                <w:bCs/>
                <w:sz w:val="22"/>
                <w:szCs w:val="22"/>
              </w:rPr>
              <w:t xml:space="preserve">Reflecția asupra practicii de specialitate va fi facilitată prin intermediul unui ghid de reflecție disponibil pe </w:t>
            </w:r>
            <w:proofErr w:type="spellStart"/>
            <w:r w:rsidRPr="006562F8">
              <w:rPr>
                <w:rFonts w:cstheme="minorHAnsi"/>
                <w:bCs/>
                <w:sz w:val="22"/>
                <w:szCs w:val="22"/>
              </w:rPr>
              <w:t>google</w:t>
            </w:r>
            <w:proofErr w:type="spellEnd"/>
            <w:r w:rsidRPr="006562F8">
              <w:rPr>
                <w:rFonts w:cstheme="minorHAnsi"/>
                <w:bCs/>
                <w:sz w:val="22"/>
                <w:szCs w:val="22"/>
              </w:rPr>
              <w:t xml:space="preserve"> </w:t>
            </w:r>
            <w:proofErr w:type="spellStart"/>
            <w:r w:rsidRPr="006562F8">
              <w:rPr>
                <w:rFonts w:cstheme="minorHAnsi"/>
                <w:bCs/>
                <w:sz w:val="22"/>
                <w:szCs w:val="22"/>
              </w:rPr>
              <w:t>classroom</w:t>
            </w:r>
            <w:proofErr w:type="spellEnd"/>
            <w:r w:rsidRPr="006562F8">
              <w:rPr>
                <w:rFonts w:cstheme="minorHAnsi"/>
                <w:bCs/>
                <w:sz w:val="22"/>
                <w:szCs w:val="22"/>
              </w:rPr>
              <w:t xml:space="preserve"> de la începutul semestrului care va fi discutat în mod elaborat cu studenții, la finalul stagiului de practică acesta poate fi revizuit pentru a răspunde mai bine nevoilor de reflecție. </w:t>
            </w:r>
          </w:p>
        </w:tc>
      </w:tr>
    </w:tbl>
    <w:p w14:paraId="3E28F80F" w14:textId="6466CB5E" w:rsidR="00E0255D" w:rsidRPr="00C4385C" w:rsidRDefault="00C94D71" w:rsidP="00D170E7">
      <w:pPr>
        <w:pStyle w:val="ListParagraph"/>
        <w:numPr>
          <w:ilvl w:val="0"/>
          <w:numId w:val="26"/>
        </w:numPr>
        <w:spacing w:line="276" w:lineRule="auto"/>
        <w:ind w:left="714" w:hanging="357"/>
        <w:rPr>
          <w:rFonts w:asciiTheme="minorHAnsi" w:hAnsiTheme="minorHAnsi" w:cstheme="minorHAnsi"/>
          <w:b/>
        </w:rPr>
      </w:pPr>
      <w:r w:rsidRPr="00C94D71">
        <w:rPr>
          <w:rFonts w:asciiTheme="minorHAnsi" w:hAnsiTheme="minorHAnsi" w:cstheme="minorHAnsi"/>
          <w:b/>
        </w:rPr>
        <w:t>Obiectivele disciplinei - rezultate așteptate ale învățării la formarea cărora contribuie parcurgerea și promovarea disciplinei</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9"/>
        <w:gridCol w:w="7690"/>
      </w:tblGrid>
      <w:tr w:rsidR="00E0255D" w:rsidRPr="00C4385C" w14:paraId="76694619" w14:textId="77777777" w:rsidTr="00C94D71">
        <w:trPr>
          <w:cantSplit/>
          <w:trHeight w:val="890"/>
        </w:trPr>
        <w:tc>
          <w:tcPr>
            <w:tcW w:w="993" w:type="dxa"/>
            <w:vAlign w:val="center"/>
          </w:tcPr>
          <w:p w14:paraId="44C132C9" w14:textId="30F06B5E" w:rsidR="00E0255D" w:rsidRPr="00C4385C" w:rsidRDefault="00C94D71" w:rsidP="00C94D71">
            <w:pPr>
              <w:pStyle w:val="NoSpacing"/>
              <w:jc w:val="center"/>
              <w:rPr>
                <w:rFonts w:asciiTheme="minorHAnsi" w:hAnsiTheme="minorHAnsi" w:cstheme="minorHAnsi"/>
                <w:lang w:val="ro-RO"/>
              </w:rPr>
            </w:pPr>
            <w:r>
              <w:rPr>
                <w:rFonts w:asciiTheme="minorHAnsi" w:hAnsiTheme="minorHAnsi" w:cstheme="minorHAnsi"/>
                <w:lang w:val="ro-RO"/>
              </w:rPr>
              <w:t>Cunoștințe</w:t>
            </w:r>
          </w:p>
        </w:tc>
        <w:tc>
          <w:tcPr>
            <w:tcW w:w="8396" w:type="dxa"/>
          </w:tcPr>
          <w:p w14:paraId="4679D9AA" w14:textId="77777777" w:rsidR="001674BF" w:rsidRDefault="001674BF" w:rsidP="001674BF">
            <w:pPr>
              <w:numPr>
                <w:ilvl w:val="0"/>
                <w:numId w:val="31"/>
              </w:numPr>
              <w:tabs>
                <w:tab w:val="left" w:pos="426"/>
              </w:tabs>
              <w:spacing w:before="240" w:after="200" w:line="276" w:lineRule="auto"/>
              <w:jc w:val="both"/>
            </w:pPr>
            <w:r>
              <w:t xml:space="preserve">PRC1.1. Studentul va putea să identifice și aprecieze critic cunoașterea pedagogică necesară în proiectarea activităților de educație și formare: concepte, etape, modele, metode, tehnici și scenarii alternative în proiectare; particularități </w:t>
            </w:r>
            <w:proofErr w:type="spellStart"/>
            <w:r>
              <w:t>psiho</w:t>
            </w:r>
            <w:proofErr w:type="spellEnd"/>
            <w:r>
              <w:t>-sociale ale grupurilor educaționale, softuri educaționale;</w:t>
            </w:r>
          </w:p>
          <w:p w14:paraId="489E27CA" w14:textId="2CA38100" w:rsidR="00E0255D" w:rsidRPr="00081AC9" w:rsidRDefault="001674BF" w:rsidP="00081AC9">
            <w:pPr>
              <w:numPr>
                <w:ilvl w:val="0"/>
                <w:numId w:val="31"/>
              </w:numPr>
              <w:tabs>
                <w:tab w:val="left" w:pos="426"/>
              </w:tabs>
              <w:spacing w:after="200" w:line="276" w:lineRule="auto"/>
              <w:jc w:val="both"/>
            </w:pPr>
            <w:r>
              <w:t xml:space="preserve">PRC2.3 Studentul va putea să stabilească corelații critice între teoriile și modelele fundamentale ale învățării și situațiile educaționale specifice. </w:t>
            </w:r>
          </w:p>
        </w:tc>
      </w:tr>
      <w:tr w:rsidR="00E0255D" w:rsidRPr="00C4385C" w14:paraId="5C767D8B" w14:textId="77777777" w:rsidTr="00C94D71">
        <w:trPr>
          <w:cantSplit/>
          <w:trHeight w:val="831"/>
        </w:trPr>
        <w:tc>
          <w:tcPr>
            <w:tcW w:w="993" w:type="dxa"/>
            <w:vAlign w:val="center"/>
          </w:tcPr>
          <w:p w14:paraId="3FB3257E" w14:textId="3557E77D" w:rsidR="00E0255D" w:rsidRPr="00C4385C" w:rsidRDefault="00C94D71" w:rsidP="00C94D71">
            <w:pPr>
              <w:pStyle w:val="NoSpacing"/>
              <w:jc w:val="center"/>
              <w:rPr>
                <w:rFonts w:asciiTheme="minorHAnsi" w:hAnsiTheme="minorHAnsi" w:cstheme="minorHAnsi"/>
                <w:lang w:val="ro-RO"/>
              </w:rPr>
            </w:pPr>
            <w:r>
              <w:rPr>
                <w:rFonts w:asciiTheme="minorHAnsi" w:hAnsiTheme="minorHAnsi" w:cstheme="minorHAnsi"/>
                <w:lang w:val="ro-RO"/>
              </w:rPr>
              <w:lastRenderedPageBreak/>
              <w:t>Abilități</w:t>
            </w:r>
          </w:p>
        </w:tc>
        <w:tc>
          <w:tcPr>
            <w:tcW w:w="8396" w:type="dxa"/>
          </w:tcPr>
          <w:p w14:paraId="54165C8B" w14:textId="36EC5439" w:rsidR="00081AC9" w:rsidRDefault="00081AC9" w:rsidP="00081AC9">
            <w:pPr>
              <w:numPr>
                <w:ilvl w:val="0"/>
                <w:numId w:val="31"/>
              </w:numPr>
              <w:tabs>
                <w:tab w:val="left" w:pos="426"/>
              </w:tabs>
              <w:spacing w:before="240" w:after="200" w:line="276" w:lineRule="auto"/>
              <w:jc w:val="both"/>
            </w:pPr>
            <w:r>
              <w:t xml:space="preserve">PRA1.1. Studentul va putea să adapteze și utilizeze adecvat modelele de proiectare a activităților educaționale/ de formare, adaptat specificului grupului țintă; </w:t>
            </w:r>
          </w:p>
          <w:p w14:paraId="650BEC20" w14:textId="77777777" w:rsidR="00081AC9" w:rsidRDefault="00081AC9" w:rsidP="00081AC9">
            <w:pPr>
              <w:numPr>
                <w:ilvl w:val="0"/>
                <w:numId w:val="31"/>
              </w:numPr>
              <w:tabs>
                <w:tab w:val="left" w:pos="426"/>
              </w:tabs>
              <w:spacing w:after="200" w:line="276" w:lineRule="auto"/>
              <w:jc w:val="both"/>
            </w:pPr>
            <w:r>
              <w:t xml:space="preserve">PRA1.2. Studentul va putea să adapteze și utilizeze adecvat metodologiile de evaluare, în raport cu normele, criteriile și standardele specifice în analiza și aprecierea calității proiectelor educaționale; </w:t>
            </w:r>
          </w:p>
          <w:p w14:paraId="156E61B1" w14:textId="77777777" w:rsidR="00081AC9" w:rsidRDefault="00081AC9" w:rsidP="00081AC9">
            <w:pPr>
              <w:numPr>
                <w:ilvl w:val="0"/>
                <w:numId w:val="31"/>
              </w:numPr>
              <w:tabs>
                <w:tab w:val="left" w:pos="426"/>
              </w:tabs>
              <w:spacing w:after="200" w:line="276" w:lineRule="auto"/>
              <w:jc w:val="both"/>
            </w:pPr>
            <w:r>
              <w:t xml:space="preserve">PRA1.3. Studentul va putea să elaboreze proiecte educaționale utilizând conceptele, teoriile, paradigmele, modelele instructiv-educative, principiile și metodologiile specifice proiectării pedagogice. </w:t>
            </w:r>
          </w:p>
          <w:p w14:paraId="26A3295C" w14:textId="34CDCD38" w:rsidR="00E0255D" w:rsidRPr="00081AC9" w:rsidRDefault="00081AC9" w:rsidP="00081AC9">
            <w:pPr>
              <w:numPr>
                <w:ilvl w:val="0"/>
                <w:numId w:val="31"/>
              </w:numPr>
              <w:tabs>
                <w:tab w:val="left" w:pos="426"/>
              </w:tabs>
              <w:spacing w:after="200" w:line="276" w:lineRule="auto"/>
              <w:jc w:val="both"/>
            </w:pPr>
            <w:r>
              <w:t xml:space="preserve">PRA2.3. Studentul va putea să elaboreze programe educaționale, scenarii didactice alternative și micro-proiecte de cercetare-acțiune în domeniul instruirii/formării continue. </w:t>
            </w:r>
          </w:p>
        </w:tc>
      </w:tr>
      <w:tr w:rsidR="00C94D71" w:rsidRPr="00C4385C" w14:paraId="71758DDA" w14:textId="77777777" w:rsidTr="00C94D71">
        <w:trPr>
          <w:cantSplit/>
          <w:trHeight w:val="984"/>
        </w:trPr>
        <w:tc>
          <w:tcPr>
            <w:tcW w:w="993" w:type="dxa"/>
            <w:vAlign w:val="center"/>
          </w:tcPr>
          <w:p w14:paraId="5F0C5E8F" w14:textId="26E93F51" w:rsidR="00C94D71" w:rsidRDefault="00C94D71" w:rsidP="00C94D71">
            <w:pPr>
              <w:pStyle w:val="NoSpacing"/>
              <w:jc w:val="center"/>
              <w:rPr>
                <w:rFonts w:asciiTheme="minorHAnsi" w:hAnsiTheme="minorHAnsi" w:cstheme="minorHAnsi"/>
                <w:lang w:val="ro-RO"/>
              </w:rPr>
            </w:pPr>
            <w:r>
              <w:rPr>
                <w:rFonts w:asciiTheme="minorHAnsi" w:hAnsiTheme="minorHAnsi" w:cstheme="minorHAnsi"/>
                <w:lang w:val="ro-RO"/>
              </w:rPr>
              <w:t>Responsabilitate și autonomie</w:t>
            </w:r>
          </w:p>
        </w:tc>
        <w:tc>
          <w:tcPr>
            <w:tcW w:w="8396" w:type="dxa"/>
          </w:tcPr>
          <w:p w14:paraId="2911E1D0" w14:textId="77777777" w:rsidR="00081AC9" w:rsidRDefault="00081AC9" w:rsidP="00081AC9">
            <w:pPr>
              <w:numPr>
                <w:ilvl w:val="0"/>
                <w:numId w:val="32"/>
              </w:numPr>
              <w:shd w:val="clear" w:color="auto" w:fill="FFFFFF"/>
              <w:spacing w:before="200" w:line="276" w:lineRule="auto"/>
            </w:pPr>
            <w:r>
              <w:t xml:space="preserve">PRRA1. Studentul va putea să aplice principiile și normele deontologice profesionale fundamentat pe opțiuni valorice explicite specifice specialistului în Științele Educației. </w:t>
            </w:r>
          </w:p>
          <w:p w14:paraId="78946F0F" w14:textId="12BDEE0E" w:rsidR="00C94D71" w:rsidRPr="00081AC9" w:rsidRDefault="00081AC9" w:rsidP="00081AC9">
            <w:pPr>
              <w:numPr>
                <w:ilvl w:val="0"/>
                <w:numId w:val="32"/>
              </w:numPr>
              <w:shd w:val="clear" w:color="auto" w:fill="FFFFFF"/>
              <w:spacing w:before="200" w:line="276" w:lineRule="auto"/>
            </w:pPr>
            <w:r>
              <w:t xml:space="preserve">PRRA2. Studentul va putea să coopereze eficient în echipe profesionale </w:t>
            </w:r>
            <w:r w:rsidR="00972E6F">
              <w:t xml:space="preserve">disciplinare sau </w:t>
            </w:r>
            <w:r>
              <w:t xml:space="preserve">interdisciplinare specifice proiectelor și programelor în domeniul Științelor Educației. </w:t>
            </w:r>
          </w:p>
        </w:tc>
      </w:tr>
    </w:tbl>
    <w:p w14:paraId="50140982" w14:textId="77777777" w:rsidR="00C4385C" w:rsidRPr="002644F8" w:rsidRDefault="00C4385C" w:rsidP="002644F8">
      <w:pPr>
        <w:spacing w:line="276" w:lineRule="auto"/>
        <w:rPr>
          <w:rFonts w:asciiTheme="minorHAnsi" w:hAnsiTheme="minorHAnsi" w:cstheme="minorHAnsi"/>
          <w:b/>
        </w:rPr>
      </w:pPr>
    </w:p>
    <w:p w14:paraId="63A74C04" w14:textId="29C6F0E3" w:rsidR="00E0255D" w:rsidRPr="00C4385C" w:rsidRDefault="00E0255D" w:rsidP="00D170E7">
      <w:pPr>
        <w:pStyle w:val="ListParagraph"/>
        <w:numPr>
          <w:ilvl w:val="0"/>
          <w:numId w:val="26"/>
        </w:numPr>
        <w:spacing w:line="276" w:lineRule="auto"/>
        <w:ind w:left="714" w:hanging="357"/>
        <w:rPr>
          <w:rFonts w:asciiTheme="minorHAnsi" w:hAnsiTheme="minorHAnsi" w:cstheme="minorHAnsi"/>
          <w:b/>
        </w:rPr>
      </w:pPr>
      <w:r w:rsidRPr="00C4385C">
        <w:rPr>
          <w:rFonts w:asciiTheme="minorHAnsi" w:hAnsiTheme="minorHAnsi" w:cstheme="minorHAnsi"/>
          <w:b/>
        </w:rPr>
        <w:t>Con</w:t>
      </w:r>
      <w:r w:rsidR="00C4385C">
        <w:rPr>
          <w:rFonts w:asciiTheme="minorHAnsi" w:hAnsiTheme="minorHAnsi" w:cstheme="minorHAnsi"/>
          <w:b/>
        </w:rPr>
        <w:t>ț</w:t>
      </w:r>
      <w:r w:rsidRPr="00C4385C">
        <w:rPr>
          <w:rFonts w:asciiTheme="minorHAnsi" w:hAnsiTheme="minorHAnsi" w:cstheme="minorHAnsi"/>
          <w:b/>
        </w:rPr>
        <w:t xml:space="preserve">inuturi </w:t>
      </w:r>
    </w:p>
    <w:tbl>
      <w:tblPr>
        <w:tblW w:w="9385"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28"/>
        <w:gridCol w:w="3128"/>
        <w:gridCol w:w="3129"/>
      </w:tblGrid>
      <w:tr w:rsidR="00802D13" w:rsidRPr="00C4385C" w14:paraId="7C5F1B96" w14:textId="77777777" w:rsidTr="00E27A2E">
        <w:tc>
          <w:tcPr>
            <w:tcW w:w="3128" w:type="dxa"/>
          </w:tcPr>
          <w:p w14:paraId="0CA282A9" w14:textId="1809AB2B" w:rsidR="00802D13" w:rsidRPr="002644F8" w:rsidRDefault="00802D13" w:rsidP="00802D13">
            <w:pPr>
              <w:pStyle w:val="NoSpacing"/>
              <w:jc w:val="both"/>
              <w:rPr>
                <w:rFonts w:asciiTheme="minorHAnsi" w:hAnsiTheme="minorHAnsi" w:cstheme="minorHAnsi"/>
                <w:lang w:val="ro-RO"/>
              </w:rPr>
            </w:pPr>
            <w:r w:rsidRPr="002644F8">
              <w:rPr>
                <w:rFonts w:asciiTheme="minorHAnsi" w:hAnsiTheme="minorHAnsi" w:cstheme="minorHAnsi"/>
              </w:rPr>
              <w:t xml:space="preserve">8.2 Seminar / </w:t>
            </w:r>
            <w:r w:rsidRPr="002644F8">
              <w:rPr>
                <w:rFonts w:asciiTheme="minorHAnsi" w:hAnsiTheme="minorHAnsi" w:cstheme="minorHAnsi"/>
                <w:lang w:val="ro-RO"/>
              </w:rPr>
              <w:t>laborator</w:t>
            </w:r>
          </w:p>
        </w:tc>
        <w:tc>
          <w:tcPr>
            <w:tcW w:w="3128" w:type="dxa"/>
          </w:tcPr>
          <w:p w14:paraId="517B4358" w14:textId="0C9FBF1E" w:rsidR="00802D13" w:rsidRPr="002644F8" w:rsidRDefault="00802D13" w:rsidP="00802D13">
            <w:pPr>
              <w:pStyle w:val="NoSpacing"/>
              <w:jc w:val="both"/>
              <w:rPr>
                <w:rFonts w:asciiTheme="minorHAnsi" w:hAnsiTheme="minorHAnsi" w:cstheme="minorHAnsi"/>
                <w:lang w:val="ro-RO"/>
              </w:rPr>
            </w:pPr>
            <w:r w:rsidRPr="002644F8">
              <w:rPr>
                <w:rFonts w:asciiTheme="minorHAnsi" w:hAnsiTheme="minorHAnsi" w:cstheme="minorHAnsi"/>
                <w:lang w:val="ro-RO"/>
              </w:rPr>
              <w:t>Metode de predare</w:t>
            </w:r>
          </w:p>
        </w:tc>
        <w:tc>
          <w:tcPr>
            <w:tcW w:w="3129" w:type="dxa"/>
          </w:tcPr>
          <w:p w14:paraId="1DE1D96E" w14:textId="14B2FBD2" w:rsidR="00802D13" w:rsidRPr="002644F8" w:rsidRDefault="00802D13" w:rsidP="00802D13">
            <w:pPr>
              <w:pStyle w:val="NoSpacing"/>
              <w:jc w:val="both"/>
              <w:rPr>
                <w:rFonts w:asciiTheme="minorHAnsi" w:hAnsiTheme="minorHAnsi" w:cstheme="minorHAnsi"/>
                <w:lang w:val="ro-RO"/>
              </w:rPr>
            </w:pPr>
            <w:r w:rsidRPr="002644F8">
              <w:rPr>
                <w:rFonts w:asciiTheme="minorHAnsi" w:hAnsiTheme="minorHAnsi" w:cstheme="minorHAnsi"/>
                <w:lang w:val="ro-RO"/>
              </w:rPr>
              <w:t>Observații</w:t>
            </w:r>
          </w:p>
        </w:tc>
      </w:tr>
      <w:tr w:rsidR="00802D13" w:rsidRPr="00C4385C" w14:paraId="04894FAF" w14:textId="77777777" w:rsidTr="00E27A2E">
        <w:tc>
          <w:tcPr>
            <w:tcW w:w="3128" w:type="dxa"/>
          </w:tcPr>
          <w:p w14:paraId="5DEFB08A" w14:textId="4365EC26" w:rsidR="00802D13" w:rsidRPr="002644F8" w:rsidRDefault="00A62F1A" w:rsidP="00FD4F62">
            <w:pPr>
              <w:pStyle w:val="NoSpacing"/>
              <w:jc w:val="both"/>
              <w:rPr>
                <w:rFonts w:asciiTheme="minorHAnsi" w:hAnsiTheme="minorHAnsi" w:cstheme="minorHAnsi"/>
                <w:lang w:val="ro-RO"/>
              </w:rPr>
            </w:pPr>
            <w:r>
              <w:rPr>
                <w:rFonts w:asciiTheme="minorHAnsi" w:hAnsiTheme="minorHAnsi" w:cstheme="minorHAnsi"/>
                <w:lang w:val="ro-RO"/>
              </w:rPr>
              <w:t>Discuție preliminară</w:t>
            </w:r>
            <w:r w:rsidR="00707878">
              <w:rPr>
                <w:rFonts w:asciiTheme="minorHAnsi" w:hAnsiTheme="minorHAnsi" w:cstheme="minorHAnsi"/>
                <w:lang w:val="ro-RO"/>
              </w:rPr>
              <w:t xml:space="preserve"> de pregătire a activității tip </w:t>
            </w:r>
            <w:proofErr w:type="spellStart"/>
            <w:r w:rsidR="00707878">
              <w:rPr>
                <w:rFonts w:asciiTheme="minorHAnsi" w:hAnsiTheme="minorHAnsi" w:cstheme="minorHAnsi"/>
                <w:lang w:val="ro-RO"/>
              </w:rPr>
              <w:t>internship</w:t>
            </w:r>
            <w:proofErr w:type="spellEnd"/>
            <w:r w:rsidR="006562F8">
              <w:rPr>
                <w:rFonts w:asciiTheme="minorHAnsi" w:hAnsiTheme="minorHAnsi" w:cstheme="minorHAnsi"/>
                <w:lang w:val="ro-RO"/>
              </w:rPr>
              <w:t>, alegere parteneri practică</w:t>
            </w:r>
            <w:r w:rsidR="002868EA">
              <w:rPr>
                <w:rFonts w:asciiTheme="minorHAnsi" w:hAnsiTheme="minorHAnsi" w:cstheme="minorHAnsi"/>
                <w:lang w:val="ro-RO"/>
              </w:rPr>
              <w:t xml:space="preserve"> </w:t>
            </w:r>
            <w:r w:rsidR="00FD4F62">
              <w:rPr>
                <w:rFonts w:asciiTheme="minorHAnsi" w:hAnsiTheme="minorHAnsi" w:cstheme="minorHAnsi"/>
                <w:lang w:val="ro-RO"/>
              </w:rPr>
              <w:t>(2 ore)</w:t>
            </w:r>
            <w:r w:rsidR="002868EA">
              <w:rPr>
                <w:rFonts w:asciiTheme="minorHAnsi" w:hAnsiTheme="minorHAnsi" w:cstheme="minorHAnsi"/>
                <w:lang w:val="ro-RO"/>
              </w:rPr>
              <w:t xml:space="preserve"> </w:t>
            </w:r>
          </w:p>
        </w:tc>
        <w:tc>
          <w:tcPr>
            <w:tcW w:w="3128" w:type="dxa"/>
          </w:tcPr>
          <w:p w14:paraId="4F5484C9" w14:textId="0EC219EA" w:rsidR="00802D13" w:rsidRPr="002644F8" w:rsidRDefault="00707878" w:rsidP="00802D13">
            <w:pPr>
              <w:pStyle w:val="NoSpacing"/>
              <w:jc w:val="both"/>
              <w:rPr>
                <w:rFonts w:asciiTheme="minorHAnsi" w:hAnsiTheme="minorHAnsi" w:cstheme="minorHAnsi"/>
                <w:b/>
                <w:lang w:val="ro-RO"/>
              </w:rPr>
            </w:pPr>
            <w:r>
              <w:rPr>
                <w:rFonts w:asciiTheme="minorHAnsi" w:hAnsiTheme="minorHAnsi" w:cstheme="minorHAnsi"/>
                <w:b/>
                <w:lang w:val="ro-RO"/>
              </w:rPr>
              <w:t>D</w:t>
            </w:r>
            <w:r w:rsidR="002868EA">
              <w:rPr>
                <w:rFonts w:asciiTheme="minorHAnsi" w:hAnsiTheme="minorHAnsi" w:cstheme="minorHAnsi"/>
                <w:b/>
                <w:lang w:val="ro-RO"/>
              </w:rPr>
              <w:t>iscuție</w:t>
            </w:r>
          </w:p>
        </w:tc>
        <w:tc>
          <w:tcPr>
            <w:tcW w:w="3129" w:type="dxa"/>
          </w:tcPr>
          <w:p w14:paraId="7876E703" w14:textId="385B050C" w:rsidR="00802D13" w:rsidRPr="002644F8" w:rsidRDefault="00A14286" w:rsidP="00802D13">
            <w:pPr>
              <w:pStyle w:val="NoSpacing"/>
              <w:jc w:val="both"/>
              <w:rPr>
                <w:rFonts w:asciiTheme="minorHAnsi" w:hAnsiTheme="minorHAnsi" w:cstheme="minorHAnsi"/>
                <w:b/>
                <w:lang w:val="ro-RO"/>
              </w:rPr>
            </w:pPr>
            <w:r>
              <w:rPr>
                <w:rFonts w:asciiTheme="minorHAnsi" w:hAnsiTheme="minorHAnsi" w:cstheme="minorHAnsi"/>
                <w:b/>
                <w:lang w:val="ro-RO"/>
              </w:rPr>
              <w:t>S1</w:t>
            </w:r>
          </w:p>
        </w:tc>
      </w:tr>
      <w:tr w:rsidR="00FD4F62" w:rsidRPr="00C4385C" w14:paraId="2BFAFB1E" w14:textId="77777777" w:rsidTr="00E27A2E">
        <w:tc>
          <w:tcPr>
            <w:tcW w:w="3128" w:type="dxa"/>
          </w:tcPr>
          <w:p w14:paraId="205A5BAB" w14:textId="1506EFE8" w:rsidR="00FD4F62" w:rsidRDefault="006562F8" w:rsidP="00802D13">
            <w:pPr>
              <w:pStyle w:val="NoSpacing"/>
              <w:jc w:val="both"/>
              <w:rPr>
                <w:rFonts w:asciiTheme="minorHAnsi" w:hAnsiTheme="minorHAnsi" w:cstheme="minorHAnsi"/>
                <w:lang w:val="ro-RO"/>
              </w:rPr>
            </w:pPr>
            <w:r>
              <w:rPr>
                <w:rFonts w:asciiTheme="minorHAnsi" w:hAnsiTheme="minorHAnsi" w:cstheme="minorHAnsi"/>
                <w:lang w:val="ro-RO"/>
              </w:rPr>
              <w:t>Prezentarea ghidului de practică și discutarea activității în organizații, precum și plasamentele individuale</w:t>
            </w:r>
          </w:p>
        </w:tc>
        <w:tc>
          <w:tcPr>
            <w:tcW w:w="3128" w:type="dxa"/>
          </w:tcPr>
          <w:p w14:paraId="457B6751" w14:textId="45757487" w:rsidR="00FD4F62" w:rsidRDefault="006562F8" w:rsidP="00802D13">
            <w:pPr>
              <w:pStyle w:val="NoSpacing"/>
              <w:jc w:val="both"/>
              <w:rPr>
                <w:rFonts w:asciiTheme="minorHAnsi" w:hAnsiTheme="minorHAnsi" w:cstheme="minorHAnsi"/>
                <w:b/>
                <w:lang w:val="ro-RO"/>
              </w:rPr>
            </w:pPr>
            <w:r>
              <w:rPr>
                <w:rFonts w:asciiTheme="minorHAnsi" w:hAnsiTheme="minorHAnsi" w:cstheme="minorHAnsi"/>
                <w:b/>
                <w:lang w:val="ro-RO"/>
              </w:rPr>
              <w:t>Discuție</w:t>
            </w:r>
          </w:p>
        </w:tc>
        <w:tc>
          <w:tcPr>
            <w:tcW w:w="3129" w:type="dxa"/>
          </w:tcPr>
          <w:p w14:paraId="2A37711C" w14:textId="1CEAD265" w:rsidR="00FD4F62" w:rsidRPr="002644F8" w:rsidRDefault="00A14286" w:rsidP="00802D13">
            <w:pPr>
              <w:pStyle w:val="NoSpacing"/>
              <w:jc w:val="both"/>
              <w:rPr>
                <w:rFonts w:asciiTheme="minorHAnsi" w:hAnsiTheme="minorHAnsi" w:cstheme="minorHAnsi"/>
                <w:b/>
                <w:lang w:val="ro-RO"/>
              </w:rPr>
            </w:pPr>
            <w:r>
              <w:rPr>
                <w:rFonts w:asciiTheme="minorHAnsi" w:hAnsiTheme="minorHAnsi" w:cstheme="minorHAnsi"/>
                <w:b/>
                <w:lang w:val="ro-RO"/>
              </w:rPr>
              <w:t>S2</w:t>
            </w:r>
          </w:p>
        </w:tc>
      </w:tr>
      <w:tr w:rsidR="00A14286" w:rsidRPr="00C4385C" w14:paraId="25D2494A" w14:textId="77777777" w:rsidTr="00E27A2E">
        <w:tc>
          <w:tcPr>
            <w:tcW w:w="3128" w:type="dxa"/>
          </w:tcPr>
          <w:p w14:paraId="2E51DD80" w14:textId="3A5298CE" w:rsidR="00A14286" w:rsidRDefault="006562F8" w:rsidP="00802D13">
            <w:pPr>
              <w:pStyle w:val="NoSpacing"/>
              <w:jc w:val="both"/>
              <w:rPr>
                <w:rFonts w:asciiTheme="minorHAnsi" w:hAnsiTheme="minorHAnsi" w:cstheme="minorHAnsi"/>
                <w:lang w:val="ro-RO"/>
              </w:rPr>
            </w:pPr>
            <w:r>
              <w:rPr>
                <w:rFonts w:asciiTheme="minorHAnsi" w:hAnsiTheme="minorHAnsi" w:cstheme="minorHAnsi"/>
                <w:lang w:val="ro-RO"/>
              </w:rPr>
              <w:t>Finalizarea plasamentelor de practică și clarificarea aspectelor finale privind mentoratul în timpul practicii</w:t>
            </w:r>
          </w:p>
        </w:tc>
        <w:tc>
          <w:tcPr>
            <w:tcW w:w="3128" w:type="dxa"/>
          </w:tcPr>
          <w:p w14:paraId="15AB47AD" w14:textId="354CDB61" w:rsidR="00A14286" w:rsidRDefault="006562F8" w:rsidP="00802D13">
            <w:pPr>
              <w:pStyle w:val="NoSpacing"/>
              <w:jc w:val="both"/>
              <w:rPr>
                <w:rFonts w:asciiTheme="minorHAnsi" w:hAnsiTheme="minorHAnsi" w:cstheme="minorHAnsi"/>
                <w:b/>
                <w:lang w:val="ro-RO"/>
              </w:rPr>
            </w:pPr>
            <w:r>
              <w:rPr>
                <w:rFonts w:asciiTheme="minorHAnsi" w:hAnsiTheme="minorHAnsi" w:cstheme="minorHAnsi"/>
                <w:b/>
                <w:lang w:val="ro-RO"/>
              </w:rPr>
              <w:t>Discuție</w:t>
            </w:r>
          </w:p>
        </w:tc>
        <w:tc>
          <w:tcPr>
            <w:tcW w:w="3129" w:type="dxa"/>
          </w:tcPr>
          <w:p w14:paraId="66E978F5" w14:textId="2B05A18C" w:rsidR="00A14286" w:rsidRDefault="00FB59B5" w:rsidP="00802D13">
            <w:pPr>
              <w:pStyle w:val="NoSpacing"/>
              <w:jc w:val="both"/>
              <w:rPr>
                <w:rFonts w:asciiTheme="minorHAnsi" w:hAnsiTheme="minorHAnsi" w:cstheme="minorHAnsi"/>
                <w:b/>
                <w:lang w:val="ro-RO"/>
              </w:rPr>
            </w:pPr>
            <w:r>
              <w:rPr>
                <w:rFonts w:asciiTheme="minorHAnsi" w:hAnsiTheme="minorHAnsi" w:cstheme="minorHAnsi"/>
                <w:b/>
                <w:lang w:val="ro-RO"/>
              </w:rPr>
              <w:t>S</w:t>
            </w:r>
            <w:r w:rsidR="002868EA">
              <w:rPr>
                <w:rFonts w:asciiTheme="minorHAnsi" w:hAnsiTheme="minorHAnsi" w:cstheme="minorHAnsi"/>
                <w:b/>
                <w:lang w:val="ro-RO"/>
              </w:rPr>
              <w:t>3</w:t>
            </w:r>
          </w:p>
        </w:tc>
      </w:tr>
      <w:tr w:rsidR="00707878" w:rsidRPr="00C4385C" w14:paraId="19B0C396" w14:textId="77777777" w:rsidTr="00E27A2E">
        <w:tc>
          <w:tcPr>
            <w:tcW w:w="3128" w:type="dxa"/>
          </w:tcPr>
          <w:p w14:paraId="4A89D2B4" w14:textId="6D54E9E3" w:rsidR="00707878" w:rsidRDefault="00707878" w:rsidP="00707878">
            <w:pPr>
              <w:pStyle w:val="NoSpacing"/>
              <w:jc w:val="both"/>
              <w:rPr>
                <w:rFonts w:asciiTheme="minorHAnsi" w:hAnsiTheme="minorHAnsi" w:cstheme="minorHAnsi"/>
                <w:lang w:val="ro-RO"/>
              </w:rPr>
            </w:pPr>
            <w:r>
              <w:rPr>
                <w:rFonts w:asciiTheme="minorHAnsi" w:hAnsiTheme="minorHAnsi" w:cstheme="minorHAnsi"/>
                <w:lang w:val="ro-RO"/>
              </w:rPr>
              <w:t xml:space="preserve">Activitate de </w:t>
            </w:r>
            <w:proofErr w:type="spellStart"/>
            <w:r>
              <w:rPr>
                <w:rFonts w:asciiTheme="minorHAnsi" w:hAnsiTheme="minorHAnsi" w:cstheme="minorHAnsi"/>
                <w:lang w:val="ro-RO"/>
              </w:rPr>
              <w:t>internship</w:t>
            </w:r>
            <w:proofErr w:type="spellEnd"/>
            <w:r>
              <w:rPr>
                <w:rFonts w:asciiTheme="minorHAnsi" w:hAnsiTheme="minorHAnsi" w:cstheme="minorHAnsi"/>
                <w:lang w:val="ro-RO"/>
              </w:rPr>
              <w:t xml:space="preserve">  în cadrul organizației partenere alese</w:t>
            </w:r>
          </w:p>
        </w:tc>
        <w:tc>
          <w:tcPr>
            <w:tcW w:w="3128" w:type="dxa"/>
          </w:tcPr>
          <w:p w14:paraId="2465161D" w14:textId="24438822" w:rsidR="00707878" w:rsidRDefault="00707878" w:rsidP="00707878">
            <w:pPr>
              <w:pStyle w:val="NoSpacing"/>
              <w:jc w:val="both"/>
              <w:rPr>
                <w:rFonts w:asciiTheme="minorHAnsi" w:hAnsiTheme="minorHAnsi" w:cstheme="minorHAnsi"/>
                <w:b/>
                <w:lang w:val="ro-RO"/>
              </w:rPr>
            </w:pPr>
            <w:proofErr w:type="spellStart"/>
            <w:r>
              <w:rPr>
                <w:rFonts w:asciiTheme="minorHAnsi" w:hAnsiTheme="minorHAnsi" w:cstheme="minorHAnsi"/>
                <w:b/>
                <w:lang w:val="ro-RO"/>
              </w:rPr>
              <w:t>Shadowing</w:t>
            </w:r>
            <w:proofErr w:type="spellEnd"/>
            <w:r>
              <w:rPr>
                <w:rFonts w:asciiTheme="minorHAnsi" w:hAnsiTheme="minorHAnsi" w:cstheme="minorHAnsi"/>
                <w:b/>
                <w:lang w:val="ro-RO"/>
              </w:rPr>
              <w:t xml:space="preserve"> </w:t>
            </w:r>
            <w:proofErr w:type="spellStart"/>
            <w:r>
              <w:rPr>
                <w:rFonts w:asciiTheme="minorHAnsi" w:hAnsiTheme="minorHAnsi" w:cstheme="minorHAnsi"/>
                <w:b/>
                <w:lang w:val="ro-RO"/>
              </w:rPr>
              <w:t>Internship</w:t>
            </w:r>
            <w:proofErr w:type="spellEnd"/>
            <w:r>
              <w:rPr>
                <w:rFonts w:asciiTheme="minorHAnsi" w:hAnsiTheme="minorHAnsi" w:cstheme="minorHAnsi"/>
                <w:b/>
                <w:lang w:val="ro-RO"/>
              </w:rPr>
              <w:t>: observarea activității pedagogice din contextul organizației</w:t>
            </w:r>
          </w:p>
        </w:tc>
        <w:tc>
          <w:tcPr>
            <w:tcW w:w="3129" w:type="dxa"/>
          </w:tcPr>
          <w:p w14:paraId="550E1E64" w14:textId="7CD8A356"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S4</w:t>
            </w:r>
          </w:p>
        </w:tc>
      </w:tr>
      <w:tr w:rsidR="00707878" w:rsidRPr="00C4385C" w14:paraId="0BF67F1C" w14:textId="77777777" w:rsidTr="00E27A2E">
        <w:tc>
          <w:tcPr>
            <w:tcW w:w="3128" w:type="dxa"/>
          </w:tcPr>
          <w:p w14:paraId="675EEE99" w14:textId="6189DBC5" w:rsidR="00707878" w:rsidRDefault="00707878" w:rsidP="00707878">
            <w:pPr>
              <w:pStyle w:val="NoSpacing"/>
              <w:jc w:val="both"/>
              <w:rPr>
                <w:rFonts w:asciiTheme="minorHAnsi" w:hAnsiTheme="minorHAnsi" w:cstheme="minorHAnsi"/>
                <w:lang w:val="ro-RO"/>
              </w:rPr>
            </w:pPr>
            <w:r>
              <w:rPr>
                <w:rFonts w:asciiTheme="minorHAnsi" w:hAnsiTheme="minorHAnsi" w:cstheme="minorHAnsi"/>
                <w:lang w:val="ro-RO"/>
              </w:rPr>
              <w:t xml:space="preserve">Activitate de </w:t>
            </w:r>
            <w:proofErr w:type="spellStart"/>
            <w:r>
              <w:rPr>
                <w:rFonts w:asciiTheme="minorHAnsi" w:hAnsiTheme="minorHAnsi" w:cstheme="minorHAnsi"/>
                <w:lang w:val="ro-RO"/>
              </w:rPr>
              <w:t>internship</w:t>
            </w:r>
            <w:proofErr w:type="spellEnd"/>
            <w:r>
              <w:rPr>
                <w:rFonts w:asciiTheme="minorHAnsi" w:hAnsiTheme="minorHAnsi" w:cstheme="minorHAnsi"/>
                <w:lang w:val="ro-RO"/>
              </w:rPr>
              <w:t xml:space="preserve">  în cadrul organizației partenere alese</w:t>
            </w:r>
          </w:p>
        </w:tc>
        <w:tc>
          <w:tcPr>
            <w:tcW w:w="3128" w:type="dxa"/>
          </w:tcPr>
          <w:p w14:paraId="3FF4546D" w14:textId="19DBC17A" w:rsidR="00707878" w:rsidRDefault="00707878" w:rsidP="00707878">
            <w:pPr>
              <w:pStyle w:val="NoSpacing"/>
              <w:jc w:val="both"/>
              <w:rPr>
                <w:rFonts w:asciiTheme="minorHAnsi" w:hAnsiTheme="minorHAnsi" w:cstheme="minorHAnsi"/>
                <w:b/>
                <w:lang w:val="ro-RO"/>
              </w:rPr>
            </w:pPr>
            <w:proofErr w:type="spellStart"/>
            <w:r>
              <w:rPr>
                <w:rFonts w:asciiTheme="minorHAnsi" w:hAnsiTheme="minorHAnsi" w:cstheme="minorHAnsi"/>
                <w:b/>
                <w:lang w:val="ro-RO"/>
              </w:rPr>
              <w:t>Internship</w:t>
            </w:r>
            <w:proofErr w:type="spellEnd"/>
            <w:r>
              <w:rPr>
                <w:rFonts w:asciiTheme="minorHAnsi" w:hAnsiTheme="minorHAnsi" w:cstheme="minorHAnsi"/>
                <w:b/>
                <w:lang w:val="ro-RO"/>
              </w:rPr>
              <w:t xml:space="preserve"> </w:t>
            </w:r>
            <w:proofErr w:type="spellStart"/>
            <w:r>
              <w:rPr>
                <w:rFonts w:asciiTheme="minorHAnsi" w:hAnsiTheme="minorHAnsi" w:cstheme="minorHAnsi"/>
                <w:b/>
                <w:lang w:val="ro-RO"/>
              </w:rPr>
              <w:t>Shadowing</w:t>
            </w:r>
            <w:proofErr w:type="spellEnd"/>
            <w:r>
              <w:rPr>
                <w:rFonts w:asciiTheme="minorHAnsi" w:hAnsiTheme="minorHAnsi" w:cstheme="minorHAnsi"/>
                <w:b/>
                <w:lang w:val="ro-RO"/>
              </w:rPr>
              <w:t xml:space="preserve"> </w:t>
            </w:r>
            <w:proofErr w:type="spellStart"/>
            <w:r>
              <w:rPr>
                <w:rFonts w:asciiTheme="minorHAnsi" w:hAnsiTheme="minorHAnsi" w:cstheme="minorHAnsi"/>
                <w:b/>
                <w:lang w:val="ro-RO"/>
              </w:rPr>
              <w:t>Internship</w:t>
            </w:r>
            <w:proofErr w:type="spellEnd"/>
            <w:r>
              <w:rPr>
                <w:rFonts w:asciiTheme="minorHAnsi" w:hAnsiTheme="minorHAnsi" w:cstheme="minorHAnsi"/>
                <w:b/>
                <w:lang w:val="ro-RO"/>
              </w:rPr>
              <w:t xml:space="preserve">: observarea </w:t>
            </w:r>
            <w:r>
              <w:rPr>
                <w:rFonts w:asciiTheme="minorHAnsi" w:hAnsiTheme="minorHAnsi" w:cstheme="minorHAnsi"/>
                <w:b/>
                <w:lang w:val="ro-RO"/>
              </w:rPr>
              <w:lastRenderedPageBreak/>
              <w:t>activității pedagogice din contextul organizației</w:t>
            </w:r>
          </w:p>
        </w:tc>
        <w:tc>
          <w:tcPr>
            <w:tcW w:w="3129" w:type="dxa"/>
          </w:tcPr>
          <w:p w14:paraId="1B57A235" w14:textId="5C5BF38B"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lastRenderedPageBreak/>
              <w:t>S5</w:t>
            </w:r>
          </w:p>
        </w:tc>
      </w:tr>
      <w:tr w:rsidR="00707878" w:rsidRPr="00C4385C" w14:paraId="7F10C151" w14:textId="77777777" w:rsidTr="00E27A2E">
        <w:tc>
          <w:tcPr>
            <w:tcW w:w="3128" w:type="dxa"/>
          </w:tcPr>
          <w:p w14:paraId="68668455" w14:textId="27A96CEA" w:rsidR="00707878" w:rsidRDefault="00707878" w:rsidP="00707878">
            <w:pPr>
              <w:pStyle w:val="NoSpacing"/>
              <w:jc w:val="both"/>
              <w:rPr>
                <w:rFonts w:asciiTheme="minorHAnsi" w:hAnsiTheme="minorHAnsi" w:cstheme="minorHAnsi"/>
                <w:lang w:val="ro-RO"/>
              </w:rPr>
            </w:pPr>
            <w:r>
              <w:rPr>
                <w:rFonts w:asciiTheme="minorHAnsi" w:hAnsiTheme="minorHAnsi" w:cstheme="minorHAnsi"/>
                <w:lang w:val="ro-RO"/>
              </w:rPr>
              <w:t xml:space="preserve">Activitate de </w:t>
            </w:r>
            <w:proofErr w:type="spellStart"/>
            <w:r>
              <w:rPr>
                <w:rFonts w:asciiTheme="minorHAnsi" w:hAnsiTheme="minorHAnsi" w:cstheme="minorHAnsi"/>
                <w:lang w:val="ro-RO"/>
              </w:rPr>
              <w:t>internship</w:t>
            </w:r>
            <w:proofErr w:type="spellEnd"/>
            <w:r>
              <w:rPr>
                <w:rFonts w:asciiTheme="minorHAnsi" w:hAnsiTheme="minorHAnsi" w:cstheme="minorHAnsi"/>
                <w:lang w:val="ro-RO"/>
              </w:rPr>
              <w:t xml:space="preserve">  în cadrul organizației partenere alese</w:t>
            </w:r>
          </w:p>
        </w:tc>
        <w:tc>
          <w:tcPr>
            <w:tcW w:w="3128" w:type="dxa"/>
          </w:tcPr>
          <w:p w14:paraId="3FEF9C8D" w14:textId="39F9E773" w:rsidR="00707878" w:rsidRDefault="00707878" w:rsidP="00707878">
            <w:pPr>
              <w:pStyle w:val="NoSpacing"/>
              <w:jc w:val="both"/>
              <w:rPr>
                <w:rFonts w:asciiTheme="minorHAnsi" w:hAnsiTheme="minorHAnsi" w:cstheme="minorHAnsi"/>
                <w:b/>
                <w:lang w:val="ro-RO"/>
              </w:rPr>
            </w:pPr>
            <w:proofErr w:type="spellStart"/>
            <w:r>
              <w:rPr>
                <w:rFonts w:asciiTheme="minorHAnsi" w:hAnsiTheme="minorHAnsi" w:cstheme="minorHAnsi"/>
                <w:b/>
                <w:lang w:val="ro-RO"/>
              </w:rPr>
              <w:t>Shadowing</w:t>
            </w:r>
            <w:proofErr w:type="spellEnd"/>
            <w:r>
              <w:rPr>
                <w:rFonts w:asciiTheme="minorHAnsi" w:hAnsiTheme="minorHAnsi" w:cstheme="minorHAnsi"/>
                <w:b/>
                <w:lang w:val="ro-RO"/>
              </w:rPr>
              <w:t xml:space="preserve"> </w:t>
            </w:r>
            <w:proofErr w:type="spellStart"/>
            <w:r>
              <w:rPr>
                <w:rFonts w:asciiTheme="minorHAnsi" w:hAnsiTheme="minorHAnsi" w:cstheme="minorHAnsi"/>
                <w:b/>
                <w:lang w:val="ro-RO"/>
              </w:rPr>
              <w:t>Internship</w:t>
            </w:r>
            <w:proofErr w:type="spellEnd"/>
            <w:r>
              <w:rPr>
                <w:rFonts w:asciiTheme="minorHAnsi" w:hAnsiTheme="minorHAnsi" w:cstheme="minorHAnsi"/>
                <w:b/>
                <w:lang w:val="ro-RO"/>
              </w:rPr>
              <w:t>: observarea activității pedagogice din contextul organizației</w:t>
            </w:r>
          </w:p>
        </w:tc>
        <w:tc>
          <w:tcPr>
            <w:tcW w:w="3129" w:type="dxa"/>
          </w:tcPr>
          <w:p w14:paraId="6655A7BC" w14:textId="66AE507F"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S6</w:t>
            </w:r>
          </w:p>
        </w:tc>
      </w:tr>
      <w:tr w:rsidR="00707878" w:rsidRPr="00C4385C" w14:paraId="75B84CEC" w14:textId="77777777" w:rsidTr="00E27A2E">
        <w:tc>
          <w:tcPr>
            <w:tcW w:w="3128" w:type="dxa"/>
          </w:tcPr>
          <w:p w14:paraId="1BD5B4BF" w14:textId="1048DAFC" w:rsidR="00707878" w:rsidRDefault="00707878" w:rsidP="00707878">
            <w:pPr>
              <w:pStyle w:val="NoSpacing"/>
              <w:jc w:val="both"/>
              <w:rPr>
                <w:rFonts w:asciiTheme="minorHAnsi" w:hAnsiTheme="minorHAnsi" w:cstheme="minorHAnsi"/>
                <w:lang w:val="ro-RO"/>
              </w:rPr>
            </w:pPr>
            <w:r>
              <w:rPr>
                <w:rFonts w:asciiTheme="minorHAnsi" w:hAnsiTheme="minorHAnsi" w:cstheme="minorHAnsi"/>
                <w:lang w:val="ro-RO"/>
              </w:rPr>
              <w:t xml:space="preserve">Activitate de </w:t>
            </w:r>
            <w:proofErr w:type="spellStart"/>
            <w:r>
              <w:rPr>
                <w:rFonts w:asciiTheme="minorHAnsi" w:hAnsiTheme="minorHAnsi" w:cstheme="minorHAnsi"/>
                <w:lang w:val="ro-RO"/>
              </w:rPr>
              <w:t>internship</w:t>
            </w:r>
            <w:proofErr w:type="spellEnd"/>
            <w:r>
              <w:rPr>
                <w:rFonts w:asciiTheme="minorHAnsi" w:hAnsiTheme="minorHAnsi" w:cstheme="minorHAnsi"/>
                <w:lang w:val="ro-RO"/>
              </w:rPr>
              <w:t xml:space="preserve">  în cadrul organizației partenere alese</w:t>
            </w:r>
          </w:p>
        </w:tc>
        <w:tc>
          <w:tcPr>
            <w:tcW w:w="3128" w:type="dxa"/>
          </w:tcPr>
          <w:p w14:paraId="7083C0D3" w14:textId="6AC7F660"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 xml:space="preserve">Active </w:t>
            </w:r>
            <w:proofErr w:type="spellStart"/>
            <w:r>
              <w:rPr>
                <w:rFonts w:asciiTheme="minorHAnsi" w:hAnsiTheme="minorHAnsi" w:cstheme="minorHAnsi"/>
                <w:b/>
                <w:lang w:val="ro-RO"/>
              </w:rPr>
              <w:t>Internship</w:t>
            </w:r>
            <w:proofErr w:type="spellEnd"/>
            <w:r>
              <w:rPr>
                <w:rFonts w:asciiTheme="minorHAnsi" w:hAnsiTheme="minorHAnsi" w:cstheme="minorHAnsi"/>
                <w:b/>
                <w:lang w:val="ro-RO"/>
              </w:rPr>
              <w:t>: pregătirea, desfășurarea și evaluarea unui proiect educațional în contextul de practică</w:t>
            </w:r>
          </w:p>
        </w:tc>
        <w:tc>
          <w:tcPr>
            <w:tcW w:w="3129" w:type="dxa"/>
          </w:tcPr>
          <w:p w14:paraId="09895CC3" w14:textId="5481AC9D"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S7</w:t>
            </w:r>
          </w:p>
        </w:tc>
      </w:tr>
      <w:tr w:rsidR="00707878" w:rsidRPr="00C4385C" w14:paraId="35332A77" w14:textId="77777777" w:rsidTr="00E27A2E">
        <w:tc>
          <w:tcPr>
            <w:tcW w:w="3128" w:type="dxa"/>
          </w:tcPr>
          <w:p w14:paraId="2B0D31BC" w14:textId="4B6A4047" w:rsidR="00707878" w:rsidRDefault="00707878" w:rsidP="00707878">
            <w:pPr>
              <w:pStyle w:val="NoSpacing"/>
              <w:jc w:val="both"/>
              <w:rPr>
                <w:rFonts w:asciiTheme="minorHAnsi" w:hAnsiTheme="minorHAnsi" w:cstheme="minorHAnsi"/>
                <w:lang w:val="ro-RO"/>
              </w:rPr>
            </w:pPr>
            <w:r>
              <w:rPr>
                <w:rFonts w:asciiTheme="minorHAnsi" w:hAnsiTheme="minorHAnsi" w:cstheme="minorHAnsi"/>
                <w:lang w:val="ro-RO"/>
              </w:rPr>
              <w:t xml:space="preserve">Activitate de </w:t>
            </w:r>
            <w:proofErr w:type="spellStart"/>
            <w:r>
              <w:rPr>
                <w:rFonts w:asciiTheme="minorHAnsi" w:hAnsiTheme="minorHAnsi" w:cstheme="minorHAnsi"/>
                <w:lang w:val="ro-RO"/>
              </w:rPr>
              <w:t>internship</w:t>
            </w:r>
            <w:proofErr w:type="spellEnd"/>
            <w:r>
              <w:rPr>
                <w:rFonts w:asciiTheme="minorHAnsi" w:hAnsiTheme="minorHAnsi" w:cstheme="minorHAnsi"/>
                <w:lang w:val="ro-RO"/>
              </w:rPr>
              <w:t xml:space="preserve">  în cadrul organizației partenere alese</w:t>
            </w:r>
          </w:p>
        </w:tc>
        <w:tc>
          <w:tcPr>
            <w:tcW w:w="3128" w:type="dxa"/>
          </w:tcPr>
          <w:p w14:paraId="3439B22B" w14:textId="60DF0E20"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 xml:space="preserve">Active </w:t>
            </w:r>
            <w:proofErr w:type="spellStart"/>
            <w:r>
              <w:rPr>
                <w:rFonts w:asciiTheme="minorHAnsi" w:hAnsiTheme="minorHAnsi" w:cstheme="minorHAnsi"/>
                <w:b/>
                <w:lang w:val="ro-RO"/>
              </w:rPr>
              <w:t>Internship</w:t>
            </w:r>
            <w:proofErr w:type="spellEnd"/>
            <w:r>
              <w:rPr>
                <w:rFonts w:asciiTheme="minorHAnsi" w:hAnsiTheme="minorHAnsi" w:cstheme="minorHAnsi"/>
                <w:b/>
                <w:lang w:val="ro-RO"/>
              </w:rPr>
              <w:t>: pregătirea, desfășurarea și evaluarea unui proiect educațional în contextul de practică</w:t>
            </w:r>
          </w:p>
        </w:tc>
        <w:tc>
          <w:tcPr>
            <w:tcW w:w="3129" w:type="dxa"/>
          </w:tcPr>
          <w:p w14:paraId="2474F04B" w14:textId="46015F9A"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S8</w:t>
            </w:r>
          </w:p>
        </w:tc>
      </w:tr>
      <w:tr w:rsidR="00707878" w:rsidRPr="00C4385C" w14:paraId="425A35A1" w14:textId="77777777" w:rsidTr="00E27A2E">
        <w:tc>
          <w:tcPr>
            <w:tcW w:w="3128" w:type="dxa"/>
          </w:tcPr>
          <w:p w14:paraId="1841CA83" w14:textId="0DAE662E" w:rsidR="00707878" w:rsidRDefault="00707878" w:rsidP="00707878">
            <w:pPr>
              <w:pStyle w:val="NoSpacing"/>
              <w:jc w:val="both"/>
              <w:rPr>
                <w:rFonts w:asciiTheme="minorHAnsi" w:hAnsiTheme="minorHAnsi" w:cstheme="minorHAnsi"/>
                <w:lang w:val="ro-RO"/>
              </w:rPr>
            </w:pPr>
            <w:r>
              <w:rPr>
                <w:rFonts w:asciiTheme="minorHAnsi" w:hAnsiTheme="minorHAnsi" w:cstheme="minorHAnsi"/>
                <w:lang w:val="ro-RO"/>
              </w:rPr>
              <w:t xml:space="preserve">Activitate de </w:t>
            </w:r>
            <w:proofErr w:type="spellStart"/>
            <w:r>
              <w:rPr>
                <w:rFonts w:asciiTheme="minorHAnsi" w:hAnsiTheme="minorHAnsi" w:cstheme="minorHAnsi"/>
                <w:lang w:val="ro-RO"/>
              </w:rPr>
              <w:t>internship</w:t>
            </w:r>
            <w:proofErr w:type="spellEnd"/>
            <w:r>
              <w:rPr>
                <w:rFonts w:asciiTheme="minorHAnsi" w:hAnsiTheme="minorHAnsi" w:cstheme="minorHAnsi"/>
                <w:lang w:val="ro-RO"/>
              </w:rPr>
              <w:t xml:space="preserve">  în cadrul organizației partenere alese</w:t>
            </w:r>
          </w:p>
        </w:tc>
        <w:tc>
          <w:tcPr>
            <w:tcW w:w="3128" w:type="dxa"/>
          </w:tcPr>
          <w:p w14:paraId="2F02BA37" w14:textId="3E7D6A65"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 xml:space="preserve">Active </w:t>
            </w:r>
            <w:proofErr w:type="spellStart"/>
            <w:r>
              <w:rPr>
                <w:rFonts w:asciiTheme="minorHAnsi" w:hAnsiTheme="minorHAnsi" w:cstheme="minorHAnsi"/>
                <w:b/>
                <w:lang w:val="ro-RO"/>
              </w:rPr>
              <w:t>Internship</w:t>
            </w:r>
            <w:proofErr w:type="spellEnd"/>
            <w:r>
              <w:rPr>
                <w:rFonts w:asciiTheme="minorHAnsi" w:hAnsiTheme="minorHAnsi" w:cstheme="minorHAnsi"/>
                <w:b/>
                <w:lang w:val="ro-RO"/>
              </w:rPr>
              <w:t>: pregătirea, desfășurarea și evaluarea unui proiect educațional în contextul de practică</w:t>
            </w:r>
          </w:p>
        </w:tc>
        <w:tc>
          <w:tcPr>
            <w:tcW w:w="3129" w:type="dxa"/>
          </w:tcPr>
          <w:p w14:paraId="16AE936B" w14:textId="26909054"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S9</w:t>
            </w:r>
          </w:p>
        </w:tc>
      </w:tr>
      <w:tr w:rsidR="00707878" w:rsidRPr="00C4385C" w14:paraId="1C37315E" w14:textId="77777777" w:rsidTr="00E27A2E">
        <w:tc>
          <w:tcPr>
            <w:tcW w:w="3128" w:type="dxa"/>
          </w:tcPr>
          <w:p w14:paraId="7046EA27" w14:textId="14C6BDCB" w:rsidR="00707878" w:rsidRDefault="00707878" w:rsidP="00707878">
            <w:pPr>
              <w:pStyle w:val="NoSpacing"/>
              <w:jc w:val="both"/>
              <w:rPr>
                <w:rFonts w:asciiTheme="minorHAnsi" w:hAnsiTheme="minorHAnsi" w:cstheme="minorHAnsi"/>
                <w:lang w:val="ro-RO"/>
              </w:rPr>
            </w:pPr>
            <w:r>
              <w:rPr>
                <w:rFonts w:asciiTheme="minorHAnsi" w:hAnsiTheme="minorHAnsi" w:cstheme="minorHAnsi"/>
                <w:lang w:val="ro-RO"/>
              </w:rPr>
              <w:t xml:space="preserve">Activitate de </w:t>
            </w:r>
            <w:proofErr w:type="spellStart"/>
            <w:r>
              <w:rPr>
                <w:rFonts w:asciiTheme="minorHAnsi" w:hAnsiTheme="minorHAnsi" w:cstheme="minorHAnsi"/>
                <w:lang w:val="ro-RO"/>
              </w:rPr>
              <w:t>internship</w:t>
            </w:r>
            <w:proofErr w:type="spellEnd"/>
            <w:r>
              <w:rPr>
                <w:rFonts w:asciiTheme="minorHAnsi" w:hAnsiTheme="minorHAnsi" w:cstheme="minorHAnsi"/>
                <w:lang w:val="ro-RO"/>
              </w:rPr>
              <w:t xml:space="preserve">  în cadrul organizației partenere alese</w:t>
            </w:r>
          </w:p>
        </w:tc>
        <w:tc>
          <w:tcPr>
            <w:tcW w:w="3128" w:type="dxa"/>
          </w:tcPr>
          <w:p w14:paraId="6B91D2F3" w14:textId="6AFE154F"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 xml:space="preserve">Active </w:t>
            </w:r>
            <w:proofErr w:type="spellStart"/>
            <w:r>
              <w:rPr>
                <w:rFonts w:asciiTheme="minorHAnsi" w:hAnsiTheme="minorHAnsi" w:cstheme="minorHAnsi"/>
                <w:b/>
                <w:lang w:val="ro-RO"/>
              </w:rPr>
              <w:t>Internship</w:t>
            </w:r>
            <w:proofErr w:type="spellEnd"/>
            <w:r>
              <w:rPr>
                <w:rFonts w:asciiTheme="minorHAnsi" w:hAnsiTheme="minorHAnsi" w:cstheme="minorHAnsi"/>
                <w:b/>
                <w:lang w:val="ro-RO"/>
              </w:rPr>
              <w:t>: pregătirea, desfășurarea și evaluarea unui proiect educațional în contextul de practică</w:t>
            </w:r>
          </w:p>
        </w:tc>
        <w:tc>
          <w:tcPr>
            <w:tcW w:w="3129" w:type="dxa"/>
          </w:tcPr>
          <w:p w14:paraId="5456ACFC" w14:textId="2AF19E6E"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S10</w:t>
            </w:r>
          </w:p>
        </w:tc>
      </w:tr>
      <w:tr w:rsidR="00707878" w:rsidRPr="00C4385C" w14:paraId="0B62F6EC" w14:textId="77777777" w:rsidTr="00E27A2E">
        <w:tc>
          <w:tcPr>
            <w:tcW w:w="3128" w:type="dxa"/>
          </w:tcPr>
          <w:p w14:paraId="4374139A" w14:textId="3D6C8F2A" w:rsidR="00707878" w:rsidRDefault="00707878" w:rsidP="00707878">
            <w:pPr>
              <w:pStyle w:val="NoSpacing"/>
              <w:jc w:val="both"/>
              <w:rPr>
                <w:rFonts w:asciiTheme="minorHAnsi" w:hAnsiTheme="minorHAnsi" w:cstheme="minorHAnsi"/>
                <w:lang w:val="ro-RO"/>
              </w:rPr>
            </w:pPr>
            <w:r>
              <w:rPr>
                <w:rFonts w:asciiTheme="minorHAnsi" w:hAnsiTheme="minorHAnsi" w:cstheme="minorHAnsi"/>
                <w:lang w:val="ro-RO"/>
              </w:rPr>
              <w:t xml:space="preserve">Activitate de </w:t>
            </w:r>
            <w:proofErr w:type="spellStart"/>
            <w:r>
              <w:rPr>
                <w:rFonts w:asciiTheme="minorHAnsi" w:hAnsiTheme="minorHAnsi" w:cstheme="minorHAnsi"/>
                <w:lang w:val="ro-RO"/>
              </w:rPr>
              <w:t>internship</w:t>
            </w:r>
            <w:proofErr w:type="spellEnd"/>
            <w:r>
              <w:rPr>
                <w:rFonts w:asciiTheme="minorHAnsi" w:hAnsiTheme="minorHAnsi" w:cstheme="minorHAnsi"/>
                <w:lang w:val="ro-RO"/>
              </w:rPr>
              <w:t xml:space="preserve">  în cadrul organizației partenere alese</w:t>
            </w:r>
          </w:p>
        </w:tc>
        <w:tc>
          <w:tcPr>
            <w:tcW w:w="3128" w:type="dxa"/>
          </w:tcPr>
          <w:p w14:paraId="5720CBB8" w14:textId="3BB461A3"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 xml:space="preserve">Active </w:t>
            </w:r>
            <w:proofErr w:type="spellStart"/>
            <w:r>
              <w:rPr>
                <w:rFonts w:asciiTheme="minorHAnsi" w:hAnsiTheme="minorHAnsi" w:cstheme="minorHAnsi"/>
                <w:b/>
                <w:lang w:val="ro-RO"/>
              </w:rPr>
              <w:t>Internship</w:t>
            </w:r>
            <w:proofErr w:type="spellEnd"/>
            <w:r>
              <w:rPr>
                <w:rFonts w:asciiTheme="minorHAnsi" w:hAnsiTheme="minorHAnsi" w:cstheme="minorHAnsi"/>
                <w:b/>
                <w:lang w:val="ro-RO"/>
              </w:rPr>
              <w:t>: pregătirea, desfășurarea și evaluarea unui proiect educațional în contextul de practică</w:t>
            </w:r>
          </w:p>
        </w:tc>
        <w:tc>
          <w:tcPr>
            <w:tcW w:w="3129" w:type="dxa"/>
          </w:tcPr>
          <w:p w14:paraId="20342458" w14:textId="09A3DD52"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S11</w:t>
            </w:r>
          </w:p>
        </w:tc>
      </w:tr>
      <w:tr w:rsidR="00707878" w:rsidRPr="00C4385C" w14:paraId="4A002B5E" w14:textId="77777777" w:rsidTr="00E27A2E">
        <w:tc>
          <w:tcPr>
            <w:tcW w:w="3128" w:type="dxa"/>
          </w:tcPr>
          <w:p w14:paraId="2190C352" w14:textId="1CD823D2" w:rsidR="00707878" w:rsidRDefault="00707878" w:rsidP="00707878">
            <w:pPr>
              <w:pStyle w:val="NoSpacing"/>
              <w:jc w:val="both"/>
              <w:rPr>
                <w:rFonts w:asciiTheme="minorHAnsi" w:hAnsiTheme="minorHAnsi" w:cstheme="minorHAnsi"/>
                <w:lang w:val="ro-RO"/>
              </w:rPr>
            </w:pPr>
            <w:r>
              <w:rPr>
                <w:rFonts w:asciiTheme="minorHAnsi" w:hAnsiTheme="minorHAnsi" w:cstheme="minorHAnsi"/>
                <w:lang w:val="ro-RO"/>
              </w:rPr>
              <w:t xml:space="preserve">Activitate de </w:t>
            </w:r>
            <w:proofErr w:type="spellStart"/>
            <w:r>
              <w:rPr>
                <w:rFonts w:asciiTheme="minorHAnsi" w:hAnsiTheme="minorHAnsi" w:cstheme="minorHAnsi"/>
                <w:lang w:val="ro-RO"/>
              </w:rPr>
              <w:t>internship</w:t>
            </w:r>
            <w:proofErr w:type="spellEnd"/>
            <w:r>
              <w:rPr>
                <w:rFonts w:asciiTheme="minorHAnsi" w:hAnsiTheme="minorHAnsi" w:cstheme="minorHAnsi"/>
                <w:lang w:val="ro-RO"/>
              </w:rPr>
              <w:t xml:space="preserve">  în cadrul organizației partenere alese</w:t>
            </w:r>
          </w:p>
        </w:tc>
        <w:tc>
          <w:tcPr>
            <w:tcW w:w="3128" w:type="dxa"/>
          </w:tcPr>
          <w:p w14:paraId="49A1E6B2" w14:textId="54C80DD7" w:rsidR="00707878" w:rsidRDefault="006562F8" w:rsidP="00707878">
            <w:pPr>
              <w:pStyle w:val="NoSpacing"/>
              <w:jc w:val="both"/>
              <w:rPr>
                <w:rFonts w:asciiTheme="minorHAnsi" w:hAnsiTheme="minorHAnsi" w:cstheme="minorHAnsi"/>
                <w:b/>
                <w:lang w:val="ro-RO"/>
              </w:rPr>
            </w:pPr>
            <w:r>
              <w:rPr>
                <w:rFonts w:asciiTheme="minorHAnsi" w:hAnsiTheme="minorHAnsi" w:cstheme="minorHAnsi"/>
                <w:b/>
                <w:lang w:val="ro-RO"/>
              </w:rPr>
              <w:t xml:space="preserve">Active </w:t>
            </w:r>
            <w:proofErr w:type="spellStart"/>
            <w:r>
              <w:rPr>
                <w:rFonts w:asciiTheme="minorHAnsi" w:hAnsiTheme="minorHAnsi" w:cstheme="minorHAnsi"/>
                <w:b/>
                <w:lang w:val="ro-RO"/>
              </w:rPr>
              <w:t>Internship</w:t>
            </w:r>
            <w:proofErr w:type="spellEnd"/>
            <w:r>
              <w:rPr>
                <w:rFonts w:asciiTheme="minorHAnsi" w:hAnsiTheme="minorHAnsi" w:cstheme="minorHAnsi"/>
                <w:b/>
                <w:lang w:val="ro-RO"/>
              </w:rPr>
              <w:t>: pregătirea, desfășurarea și evaluarea unui proiect educațional în contextul de practică</w:t>
            </w:r>
          </w:p>
        </w:tc>
        <w:tc>
          <w:tcPr>
            <w:tcW w:w="3129" w:type="dxa"/>
          </w:tcPr>
          <w:p w14:paraId="631C268F" w14:textId="11D08136"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S12</w:t>
            </w:r>
          </w:p>
        </w:tc>
      </w:tr>
      <w:tr w:rsidR="00707878" w:rsidRPr="00C4385C" w14:paraId="707F1C31" w14:textId="77777777" w:rsidTr="00E27A2E">
        <w:tc>
          <w:tcPr>
            <w:tcW w:w="3128" w:type="dxa"/>
          </w:tcPr>
          <w:p w14:paraId="51EED6AB" w14:textId="7E97BB74" w:rsidR="00707878" w:rsidRDefault="006562F8" w:rsidP="00707878">
            <w:pPr>
              <w:pStyle w:val="NoSpacing"/>
              <w:jc w:val="both"/>
              <w:rPr>
                <w:rFonts w:asciiTheme="minorHAnsi" w:hAnsiTheme="minorHAnsi" w:cstheme="minorHAnsi"/>
                <w:lang w:val="ro-RO"/>
              </w:rPr>
            </w:pPr>
            <w:r>
              <w:rPr>
                <w:rFonts w:asciiTheme="minorHAnsi" w:hAnsiTheme="minorHAnsi" w:cstheme="minorHAnsi"/>
                <w:lang w:val="ro-RO"/>
              </w:rPr>
              <w:t xml:space="preserve">Activitate de </w:t>
            </w:r>
            <w:proofErr w:type="spellStart"/>
            <w:r>
              <w:rPr>
                <w:rFonts w:asciiTheme="minorHAnsi" w:hAnsiTheme="minorHAnsi" w:cstheme="minorHAnsi"/>
                <w:lang w:val="ro-RO"/>
              </w:rPr>
              <w:t>internship</w:t>
            </w:r>
            <w:proofErr w:type="spellEnd"/>
            <w:r>
              <w:rPr>
                <w:rFonts w:asciiTheme="minorHAnsi" w:hAnsiTheme="minorHAnsi" w:cstheme="minorHAnsi"/>
                <w:lang w:val="ro-RO"/>
              </w:rPr>
              <w:t xml:space="preserve">  în cadrul organizației partenere alese</w:t>
            </w:r>
          </w:p>
        </w:tc>
        <w:tc>
          <w:tcPr>
            <w:tcW w:w="3128" w:type="dxa"/>
          </w:tcPr>
          <w:p w14:paraId="52AE35C9" w14:textId="4CE664F0" w:rsidR="00707878" w:rsidRDefault="006562F8" w:rsidP="00707878">
            <w:pPr>
              <w:pStyle w:val="NoSpacing"/>
              <w:jc w:val="both"/>
              <w:rPr>
                <w:rFonts w:asciiTheme="minorHAnsi" w:hAnsiTheme="minorHAnsi" w:cstheme="minorHAnsi"/>
                <w:b/>
                <w:lang w:val="ro-RO"/>
              </w:rPr>
            </w:pPr>
            <w:proofErr w:type="spellStart"/>
            <w:r>
              <w:rPr>
                <w:rFonts w:asciiTheme="minorHAnsi" w:hAnsiTheme="minorHAnsi" w:cstheme="minorHAnsi"/>
                <w:b/>
                <w:lang w:val="ro-RO"/>
              </w:rPr>
              <w:t>Reflection</w:t>
            </w:r>
            <w:proofErr w:type="spellEnd"/>
            <w:r>
              <w:rPr>
                <w:rFonts w:asciiTheme="minorHAnsi" w:hAnsiTheme="minorHAnsi" w:cstheme="minorHAnsi"/>
                <w:b/>
                <w:lang w:val="ro-RO"/>
              </w:rPr>
              <w:t xml:space="preserve"> on </w:t>
            </w:r>
            <w:proofErr w:type="spellStart"/>
            <w:r>
              <w:rPr>
                <w:rFonts w:asciiTheme="minorHAnsi" w:hAnsiTheme="minorHAnsi" w:cstheme="minorHAnsi"/>
                <w:b/>
                <w:lang w:val="ro-RO"/>
              </w:rPr>
              <w:t>Internship</w:t>
            </w:r>
            <w:proofErr w:type="spellEnd"/>
            <w:r>
              <w:rPr>
                <w:rFonts w:asciiTheme="minorHAnsi" w:hAnsiTheme="minorHAnsi" w:cstheme="minorHAnsi"/>
                <w:b/>
                <w:lang w:val="ro-RO"/>
              </w:rPr>
              <w:t>: Discuție reflexivă și de feedback cu mentorul/a de practică din organizația parteneră</w:t>
            </w:r>
          </w:p>
        </w:tc>
        <w:tc>
          <w:tcPr>
            <w:tcW w:w="3129" w:type="dxa"/>
          </w:tcPr>
          <w:p w14:paraId="00524DCB" w14:textId="3A5AF876" w:rsidR="00707878" w:rsidRDefault="00707878" w:rsidP="00707878">
            <w:pPr>
              <w:pStyle w:val="NoSpacing"/>
              <w:jc w:val="both"/>
              <w:rPr>
                <w:rFonts w:asciiTheme="minorHAnsi" w:hAnsiTheme="minorHAnsi" w:cstheme="minorHAnsi"/>
                <w:b/>
                <w:lang w:val="ro-RO"/>
              </w:rPr>
            </w:pPr>
            <w:r>
              <w:rPr>
                <w:rFonts w:asciiTheme="minorHAnsi" w:hAnsiTheme="minorHAnsi" w:cstheme="minorHAnsi"/>
                <w:b/>
                <w:lang w:val="ro-RO"/>
              </w:rPr>
              <w:t>S13</w:t>
            </w:r>
          </w:p>
        </w:tc>
      </w:tr>
      <w:tr w:rsidR="00C92824" w:rsidRPr="00C4385C" w14:paraId="4073ED27" w14:textId="77777777" w:rsidTr="00E27A2E">
        <w:tc>
          <w:tcPr>
            <w:tcW w:w="3128" w:type="dxa"/>
          </w:tcPr>
          <w:p w14:paraId="24BE9039" w14:textId="3B963A57" w:rsidR="00C92824" w:rsidRDefault="00707878" w:rsidP="00C92824">
            <w:pPr>
              <w:pStyle w:val="NoSpacing"/>
              <w:jc w:val="both"/>
              <w:rPr>
                <w:rFonts w:asciiTheme="minorHAnsi" w:hAnsiTheme="minorHAnsi" w:cstheme="minorHAnsi"/>
                <w:lang w:val="ro-RO"/>
              </w:rPr>
            </w:pPr>
            <w:r>
              <w:rPr>
                <w:rFonts w:asciiTheme="minorHAnsi" w:hAnsiTheme="minorHAnsi" w:cstheme="minorHAnsi"/>
                <w:lang w:val="ro-RO"/>
              </w:rPr>
              <w:t>Reflecție în grup asupra activității de practică</w:t>
            </w:r>
          </w:p>
        </w:tc>
        <w:tc>
          <w:tcPr>
            <w:tcW w:w="3128" w:type="dxa"/>
          </w:tcPr>
          <w:p w14:paraId="3DAFAC14" w14:textId="54D1E432" w:rsidR="00C92824" w:rsidRDefault="00C92824" w:rsidP="00C92824">
            <w:pPr>
              <w:pStyle w:val="NoSpacing"/>
              <w:jc w:val="both"/>
              <w:rPr>
                <w:rFonts w:asciiTheme="minorHAnsi" w:hAnsiTheme="minorHAnsi" w:cstheme="minorHAnsi"/>
                <w:b/>
                <w:lang w:val="ro-RO"/>
              </w:rPr>
            </w:pPr>
            <w:r>
              <w:rPr>
                <w:rFonts w:asciiTheme="minorHAnsi" w:hAnsiTheme="minorHAnsi" w:cstheme="minorHAnsi"/>
                <w:b/>
                <w:lang w:val="ro-RO"/>
              </w:rPr>
              <w:t>Discuție</w:t>
            </w:r>
            <w:r w:rsidR="00707878">
              <w:rPr>
                <w:rFonts w:asciiTheme="minorHAnsi" w:hAnsiTheme="minorHAnsi" w:cstheme="minorHAnsi"/>
                <w:b/>
                <w:lang w:val="ro-RO"/>
              </w:rPr>
              <w:t xml:space="preserve"> de grup, prezentări individuale</w:t>
            </w:r>
          </w:p>
        </w:tc>
        <w:tc>
          <w:tcPr>
            <w:tcW w:w="3129" w:type="dxa"/>
          </w:tcPr>
          <w:p w14:paraId="17695F26" w14:textId="7096DC67" w:rsidR="00C92824" w:rsidRDefault="00C92824" w:rsidP="00C92824">
            <w:pPr>
              <w:pStyle w:val="NoSpacing"/>
              <w:jc w:val="both"/>
              <w:rPr>
                <w:rFonts w:asciiTheme="minorHAnsi" w:hAnsiTheme="minorHAnsi" w:cstheme="minorHAnsi"/>
                <w:b/>
                <w:lang w:val="ro-RO"/>
              </w:rPr>
            </w:pPr>
            <w:r>
              <w:rPr>
                <w:rFonts w:asciiTheme="minorHAnsi" w:hAnsiTheme="minorHAnsi" w:cstheme="minorHAnsi"/>
                <w:b/>
                <w:lang w:val="ro-RO"/>
              </w:rPr>
              <w:t>S14</w:t>
            </w:r>
          </w:p>
        </w:tc>
      </w:tr>
      <w:tr w:rsidR="00802D13" w:rsidRPr="00C4385C" w14:paraId="53EC0F9B" w14:textId="77777777" w:rsidTr="007F0615">
        <w:tc>
          <w:tcPr>
            <w:tcW w:w="9385" w:type="dxa"/>
            <w:gridSpan w:val="3"/>
          </w:tcPr>
          <w:p w14:paraId="57B21B7F" w14:textId="77777777" w:rsidR="00802D13" w:rsidRPr="002644F8" w:rsidRDefault="00802D13" w:rsidP="00802D13">
            <w:pPr>
              <w:pStyle w:val="NoSpacing"/>
              <w:jc w:val="both"/>
              <w:rPr>
                <w:rFonts w:asciiTheme="minorHAnsi" w:hAnsiTheme="minorHAnsi" w:cstheme="minorHAnsi"/>
                <w:lang w:val="ro-RO"/>
              </w:rPr>
            </w:pPr>
            <w:r w:rsidRPr="002644F8">
              <w:rPr>
                <w:rFonts w:asciiTheme="minorHAnsi" w:hAnsiTheme="minorHAnsi" w:cstheme="minorHAnsi"/>
                <w:lang w:val="ro-RO"/>
              </w:rPr>
              <w:t>Bibliografie :</w:t>
            </w:r>
          </w:p>
          <w:p w14:paraId="346465D6" w14:textId="7EBC67B6" w:rsidR="001E12A8" w:rsidRDefault="001E12A8" w:rsidP="00802D13">
            <w:pPr>
              <w:pStyle w:val="NoSpacing"/>
              <w:jc w:val="both"/>
              <w:rPr>
                <w:rFonts w:asciiTheme="minorHAnsi" w:hAnsiTheme="minorHAnsi" w:cstheme="minorHAnsi"/>
                <w:lang w:val="ro-RO"/>
              </w:rPr>
            </w:pPr>
            <w:r>
              <w:rPr>
                <w:rFonts w:asciiTheme="minorHAnsi" w:hAnsiTheme="minorHAnsi" w:cstheme="minorHAnsi"/>
                <w:lang w:val="ro-RO"/>
              </w:rPr>
              <w:t xml:space="preserve">Borș, Octavia Mihaela (2017) Teatru Forum (ghid) </w:t>
            </w:r>
            <w:hyperlink r:id="rId7" w:history="1">
              <w:r w:rsidRPr="00720C18">
                <w:rPr>
                  <w:rStyle w:val="Hyperlink"/>
                  <w:rFonts w:asciiTheme="minorHAnsi" w:hAnsiTheme="minorHAnsi" w:cstheme="minorHAnsi"/>
                  <w:lang w:val="ro-RO"/>
                </w:rPr>
                <w:t>https://www.anpcdefp.ro/library/Rapoarte și analize/Ghiduri_CONNECTOR_2017/Ghid Teatru Forum_RO.pdf</w:t>
              </w:r>
            </w:hyperlink>
          </w:p>
          <w:p w14:paraId="0AA38C07" w14:textId="77777777" w:rsidR="001E12A8" w:rsidRDefault="001E12A8" w:rsidP="00802D13">
            <w:pPr>
              <w:pStyle w:val="NoSpacing"/>
              <w:jc w:val="both"/>
              <w:rPr>
                <w:rFonts w:asciiTheme="minorHAnsi" w:hAnsiTheme="minorHAnsi" w:cstheme="minorHAnsi"/>
                <w:lang w:val="ro-RO"/>
              </w:rPr>
            </w:pPr>
            <w:r>
              <w:rPr>
                <w:rFonts w:asciiTheme="minorHAnsi" w:hAnsiTheme="minorHAnsi" w:cstheme="minorHAnsi"/>
                <w:lang w:val="ro-RO"/>
              </w:rPr>
              <w:t xml:space="preserve">British Council (2010) Respect pentru diversitate: compendiu de exerciții practice la îndemâna facilitatorilor </w:t>
            </w:r>
            <w:hyperlink r:id="rId8" w:history="1">
              <w:r w:rsidRPr="0014236E">
                <w:rPr>
                  <w:rStyle w:val="Hyperlink"/>
                  <w:rFonts w:asciiTheme="minorHAnsi" w:hAnsiTheme="minorHAnsi" w:cstheme="minorHAnsi"/>
                  <w:lang w:val="ro-RO"/>
                </w:rPr>
                <w:t>https://www.britishcouncil.ro/sites/default/files/ghid-respecting-diversity.pdf</w:t>
              </w:r>
            </w:hyperlink>
            <w:r>
              <w:rPr>
                <w:rFonts w:asciiTheme="minorHAnsi" w:hAnsiTheme="minorHAnsi" w:cstheme="minorHAnsi"/>
                <w:lang w:val="ro-RO"/>
              </w:rPr>
              <w:t xml:space="preserve"> </w:t>
            </w:r>
          </w:p>
          <w:p w14:paraId="04461508" w14:textId="77777777" w:rsidR="001E12A8" w:rsidRDefault="001E12A8" w:rsidP="00802D13">
            <w:pPr>
              <w:pStyle w:val="NoSpacing"/>
              <w:jc w:val="both"/>
              <w:rPr>
                <w:rFonts w:asciiTheme="minorHAnsi" w:hAnsiTheme="minorHAnsi" w:cstheme="minorHAnsi"/>
                <w:lang w:val="ro-RO"/>
              </w:rPr>
            </w:pPr>
            <w:proofErr w:type="spellStart"/>
            <w:r>
              <w:rPr>
                <w:rFonts w:asciiTheme="minorHAnsi" w:hAnsiTheme="minorHAnsi" w:cstheme="minorHAnsi"/>
                <w:lang w:val="ro-RO"/>
              </w:rPr>
              <w:t>Kreisau</w:t>
            </w:r>
            <w:proofErr w:type="spellEnd"/>
            <w:r>
              <w:rPr>
                <w:rFonts w:asciiTheme="minorHAnsi" w:hAnsiTheme="minorHAnsi" w:cstheme="minorHAnsi"/>
                <w:lang w:val="ro-RO"/>
              </w:rPr>
              <w:t xml:space="preserve"> </w:t>
            </w:r>
            <w:proofErr w:type="spellStart"/>
            <w:r>
              <w:rPr>
                <w:rFonts w:asciiTheme="minorHAnsi" w:hAnsiTheme="minorHAnsi" w:cstheme="minorHAnsi"/>
                <w:lang w:val="ro-RO"/>
              </w:rPr>
              <w:t>e.v</w:t>
            </w:r>
            <w:proofErr w:type="spellEnd"/>
            <w:r>
              <w:rPr>
                <w:rFonts w:asciiTheme="minorHAnsi" w:hAnsiTheme="minorHAnsi" w:cstheme="minorHAnsi"/>
                <w:lang w:val="ro-RO"/>
              </w:rPr>
              <w:t xml:space="preserve">. (2017) Perspective </w:t>
            </w:r>
            <w:proofErr w:type="spellStart"/>
            <w:r>
              <w:rPr>
                <w:rFonts w:asciiTheme="minorHAnsi" w:hAnsiTheme="minorHAnsi" w:cstheme="minorHAnsi"/>
                <w:lang w:val="ro-RO"/>
              </w:rPr>
              <w:t>Inklusion</w:t>
            </w:r>
            <w:proofErr w:type="spellEnd"/>
            <w:r>
              <w:rPr>
                <w:rFonts w:asciiTheme="minorHAnsi" w:hAnsiTheme="minorHAnsi" w:cstheme="minorHAnsi"/>
                <w:lang w:val="ro-RO"/>
              </w:rPr>
              <w:t xml:space="preserve"> </w:t>
            </w:r>
            <w:hyperlink r:id="rId9" w:history="1">
              <w:r w:rsidRPr="0014236E">
                <w:rPr>
                  <w:rStyle w:val="Hyperlink"/>
                  <w:rFonts w:asciiTheme="minorHAnsi" w:hAnsiTheme="minorHAnsi" w:cstheme="minorHAnsi"/>
                  <w:lang w:val="ro-RO"/>
                </w:rPr>
                <w:t>https://www.kreisau.de/fileadmin/Perspektive_Inklusion/170713_KI_PUB_DE.pdf</w:t>
              </w:r>
            </w:hyperlink>
            <w:r>
              <w:rPr>
                <w:rFonts w:asciiTheme="minorHAnsi" w:hAnsiTheme="minorHAnsi" w:cstheme="minorHAnsi"/>
                <w:lang w:val="ro-RO"/>
              </w:rPr>
              <w:t xml:space="preserve"> </w:t>
            </w:r>
          </w:p>
          <w:p w14:paraId="0FA175B4" w14:textId="77777777" w:rsidR="001E12A8" w:rsidRDefault="001E12A8" w:rsidP="00802D13">
            <w:pPr>
              <w:pStyle w:val="NoSpacing"/>
              <w:jc w:val="both"/>
              <w:rPr>
                <w:rFonts w:asciiTheme="minorHAnsi" w:hAnsiTheme="minorHAnsi" w:cstheme="minorHAnsi"/>
                <w:lang w:val="ro-RO"/>
              </w:rPr>
            </w:pPr>
            <w:proofErr w:type="spellStart"/>
            <w:r>
              <w:rPr>
                <w:rFonts w:asciiTheme="minorHAnsi" w:hAnsiTheme="minorHAnsi" w:cstheme="minorHAnsi"/>
                <w:lang w:val="ro-RO"/>
              </w:rPr>
              <w:t>Lunaria</w:t>
            </w:r>
            <w:proofErr w:type="spellEnd"/>
            <w:r>
              <w:rPr>
                <w:rFonts w:asciiTheme="minorHAnsi" w:hAnsiTheme="minorHAnsi" w:cstheme="minorHAnsi"/>
                <w:lang w:val="ro-RO"/>
              </w:rPr>
              <w:t xml:space="preserve"> </w:t>
            </w:r>
            <w:proofErr w:type="spellStart"/>
            <w:r>
              <w:rPr>
                <w:rFonts w:asciiTheme="minorHAnsi" w:hAnsiTheme="minorHAnsi" w:cstheme="minorHAnsi"/>
                <w:lang w:val="ro-RO"/>
              </w:rPr>
              <w:t>organization</w:t>
            </w:r>
            <w:proofErr w:type="spellEnd"/>
            <w:r>
              <w:rPr>
                <w:rFonts w:asciiTheme="minorHAnsi" w:hAnsiTheme="minorHAnsi" w:cstheme="minorHAnsi"/>
                <w:lang w:val="ro-RO"/>
              </w:rPr>
              <w:t xml:space="preserve"> </w:t>
            </w:r>
            <w:proofErr w:type="spellStart"/>
            <w:r>
              <w:rPr>
                <w:rFonts w:asciiTheme="minorHAnsi" w:hAnsiTheme="minorHAnsi" w:cstheme="minorHAnsi"/>
                <w:lang w:val="ro-RO"/>
              </w:rPr>
              <w:t>Toolkits</w:t>
            </w:r>
            <w:proofErr w:type="spellEnd"/>
            <w:r>
              <w:rPr>
                <w:rFonts w:asciiTheme="minorHAnsi" w:hAnsiTheme="minorHAnsi" w:cstheme="minorHAnsi"/>
                <w:lang w:val="ro-RO"/>
              </w:rPr>
              <w:t xml:space="preserve"> (2022) </w:t>
            </w:r>
            <w:hyperlink r:id="rId10" w:history="1">
              <w:r w:rsidRPr="0014236E">
                <w:rPr>
                  <w:rStyle w:val="Hyperlink"/>
                  <w:rFonts w:asciiTheme="minorHAnsi" w:hAnsiTheme="minorHAnsi" w:cstheme="minorHAnsi"/>
                  <w:lang w:val="ro-RO"/>
                </w:rPr>
                <w:t>https://www.lunaria.org/toolkit-di-lunaria/</w:t>
              </w:r>
            </w:hyperlink>
            <w:r>
              <w:rPr>
                <w:rFonts w:asciiTheme="minorHAnsi" w:hAnsiTheme="minorHAnsi" w:cstheme="minorHAnsi"/>
                <w:lang w:val="ro-RO"/>
              </w:rPr>
              <w:t xml:space="preserve"> </w:t>
            </w:r>
          </w:p>
          <w:p w14:paraId="402D2ACB" w14:textId="77777777" w:rsidR="001E12A8" w:rsidRDefault="001E12A8" w:rsidP="00802D13">
            <w:pPr>
              <w:pStyle w:val="NoSpacing"/>
              <w:jc w:val="both"/>
              <w:rPr>
                <w:rFonts w:asciiTheme="minorHAnsi" w:hAnsiTheme="minorHAnsi" w:cstheme="minorHAnsi"/>
                <w:lang w:val="ro-RO"/>
              </w:rPr>
            </w:pPr>
            <w:r>
              <w:rPr>
                <w:rFonts w:asciiTheme="minorHAnsi" w:hAnsiTheme="minorHAnsi" w:cstheme="minorHAnsi"/>
                <w:lang w:val="ro-RO"/>
              </w:rPr>
              <w:t xml:space="preserve">Organizația Națională Cercetașii României (2013) 100 de idei de educație non-formală </w:t>
            </w:r>
            <w:hyperlink r:id="rId11" w:history="1">
              <w:r w:rsidRPr="0014236E">
                <w:rPr>
                  <w:rStyle w:val="Hyperlink"/>
                  <w:rFonts w:asciiTheme="minorHAnsi" w:hAnsiTheme="minorHAnsi" w:cstheme="minorHAnsi"/>
                  <w:lang w:val="ro-RO"/>
                </w:rPr>
                <w:t>https://www.scout.ro/wp-content/uploads/2013/10/Manual-100-de-idei-de-educatie-non-formala.pdf</w:t>
              </w:r>
            </w:hyperlink>
            <w:r>
              <w:rPr>
                <w:rFonts w:asciiTheme="minorHAnsi" w:hAnsiTheme="minorHAnsi" w:cstheme="minorHAnsi"/>
                <w:lang w:val="ro-RO"/>
              </w:rPr>
              <w:t xml:space="preserve"> </w:t>
            </w:r>
          </w:p>
          <w:p w14:paraId="5E328A2F" w14:textId="1CE3A51C" w:rsidR="001E12A8" w:rsidRPr="00707878" w:rsidRDefault="001E12A8" w:rsidP="001E12A8">
            <w:pPr>
              <w:rPr>
                <w:rFonts w:ascii="Calibri" w:hAnsi="Calibri" w:cs="Calibri"/>
                <w:color w:val="222222"/>
                <w:sz w:val="22"/>
                <w:szCs w:val="22"/>
                <w:shd w:val="clear" w:color="auto" w:fill="FFFFFF"/>
              </w:rPr>
            </w:pPr>
            <w:r w:rsidRPr="00707878">
              <w:rPr>
                <w:rFonts w:ascii="Calibri" w:hAnsi="Calibri" w:cs="Calibri"/>
                <w:color w:val="222222"/>
                <w:sz w:val="22"/>
                <w:szCs w:val="22"/>
                <w:shd w:val="clear" w:color="auto" w:fill="FFFFFF"/>
              </w:rPr>
              <w:t>Ulrich, C. (2016).</w:t>
            </w:r>
            <w:r w:rsidRPr="00707878">
              <w:rPr>
                <w:rStyle w:val="apple-converted-space"/>
                <w:rFonts w:ascii="Calibri" w:hAnsi="Calibri" w:cs="Calibri"/>
                <w:color w:val="222222"/>
                <w:sz w:val="22"/>
                <w:szCs w:val="22"/>
                <w:shd w:val="clear" w:color="auto" w:fill="FFFFFF"/>
              </w:rPr>
              <w:t> </w:t>
            </w:r>
            <w:r w:rsidRPr="00707878">
              <w:rPr>
                <w:rFonts w:ascii="Calibri" w:hAnsi="Calibri" w:cs="Calibri"/>
                <w:i/>
                <w:iCs/>
                <w:color w:val="222222"/>
                <w:sz w:val="22"/>
                <w:szCs w:val="22"/>
              </w:rPr>
              <w:t>Învățarea prin proiecte. Ghid pentru profesori</w:t>
            </w:r>
            <w:r w:rsidRPr="00707878">
              <w:rPr>
                <w:rFonts w:ascii="Calibri" w:hAnsi="Calibri" w:cs="Calibri"/>
                <w:color w:val="222222"/>
                <w:sz w:val="22"/>
                <w:szCs w:val="22"/>
                <w:shd w:val="clear" w:color="auto" w:fill="FFFFFF"/>
              </w:rPr>
              <w:t>. Polirom: Iași.</w:t>
            </w:r>
          </w:p>
        </w:tc>
      </w:tr>
    </w:tbl>
    <w:p w14:paraId="5DCD796C" w14:textId="7EF138EA" w:rsidR="00E0255D" w:rsidRPr="00C4385C" w:rsidRDefault="00E0255D" w:rsidP="00D170E7">
      <w:pPr>
        <w:pStyle w:val="ListParagraph"/>
        <w:numPr>
          <w:ilvl w:val="0"/>
          <w:numId w:val="26"/>
        </w:numPr>
        <w:spacing w:line="276" w:lineRule="auto"/>
        <w:ind w:left="714" w:hanging="357"/>
        <w:jc w:val="both"/>
        <w:rPr>
          <w:rFonts w:asciiTheme="minorHAnsi" w:hAnsiTheme="minorHAnsi" w:cstheme="minorHAnsi"/>
          <w:b/>
        </w:rPr>
      </w:pPr>
      <w:r w:rsidRPr="00C4385C">
        <w:rPr>
          <w:rFonts w:asciiTheme="minorHAnsi" w:hAnsiTheme="minorHAnsi" w:cstheme="minorHAnsi"/>
          <w:b/>
        </w:rPr>
        <w:lastRenderedPageBreak/>
        <w:t>Coroborarea con</w:t>
      </w:r>
      <w:r w:rsidR="00C4385C">
        <w:rPr>
          <w:rFonts w:asciiTheme="minorHAnsi" w:hAnsiTheme="minorHAnsi" w:cstheme="minorHAnsi"/>
          <w:b/>
        </w:rPr>
        <w:t>ț</w:t>
      </w:r>
      <w:r w:rsidRPr="00C4385C">
        <w:rPr>
          <w:rFonts w:asciiTheme="minorHAnsi" w:hAnsiTheme="minorHAnsi" w:cstheme="minorHAnsi"/>
          <w:b/>
        </w:rPr>
        <w:t>inuturilor disciplinei cu a</w:t>
      </w:r>
      <w:r w:rsidR="00C4385C">
        <w:rPr>
          <w:rFonts w:asciiTheme="minorHAnsi" w:hAnsiTheme="minorHAnsi" w:cstheme="minorHAnsi"/>
          <w:b/>
        </w:rPr>
        <w:t>ș</w:t>
      </w:r>
      <w:r w:rsidRPr="00C4385C">
        <w:rPr>
          <w:rFonts w:asciiTheme="minorHAnsi" w:hAnsiTheme="minorHAnsi" w:cstheme="minorHAnsi"/>
          <w:b/>
        </w:rPr>
        <w:t>teptările reprezentan</w:t>
      </w:r>
      <w:r w:rsidR="00C4385C">
        <w:rPr>
          <w:rFonts w:asciiTheme="minorHAnsi" w:hAnsiTheme="minorHAnsi" w:cstheme="minorHAnsi"/>
          <w:b/>
        </w:rPr>
        <w:t>ț</w:t>
      </w:r>
      <w:r w:rsidRPr="00C4385C">
        <w:rPr>
          <w:rFonts w:asciiTheme="minorHAnsi" w:hAnsiTheme="minorHAnsi" w:cstheme="minorHAnsi"/>
          <w:b/>
        </w:rPr>
        <w:t>ilor comunită</w:t>
      </w:r>
      <w:r w:rsidR="00C4385C">
        <w:rPr>
          <w:rFonts w:asciiTheme="minorHAnsi" w:hAnsiTheme="minorHAnsi" w:cstheme="minorHAnsi"/>
          <w:b/>
        </w:rPr>
        <w:t>ț</w:t>
      </w:r>
      <w:r w:rsidRPr="00C4385C">
        <w:rPr>
          <w:rFonts w:asciiTheme="minorHAnsi" w:hAnsiTheme="minorHAnsi" w:cstheme="minorHAnsi"/>
          <w:b/>
        </w:rPr>
        <w:t>ii epistemice, asocia</w:t>
      </w:r>
      <w:r w:rsidR="00C4385C">
        <w:rPr>
          <w:rFonts w:asciiTheme="minorHAnsi" w:hAnsiTheme="minorHAnsi" w:cstheme="minorHAnsi"/>
          <w:b/>
        </w:rPr>
        <w:t>ț</w:t>
      </w:r>
      <w:r w:rsidRPr="00C4385C">
        <w:rPr>
          <w:rFonts w:asciiTheme="minorHAnsi" w:hAnsiTheme="minorHAnsi" w:cstheme="minorHAnsi"/>
          <w:b/>
        </w:rPr>
        <w:t xml:space="preserve">iilor profesionale </w:t>
      </w:r>
      <w:r w:rsidR="00C4385C">
        <w:rPr>
          <w:rFonts w:asciiTheme="minorHAnsi" w:hAnsiTheme="minorHAnsi" w:cstheme="minorHAnsi"/>
          <w:b/>
        </w:rPr>
        <w:t>ș</w:t>
      </w:r>
      <w:r w:rsidRPr="00C4385C">
        <w:rPr>
          <w:rFonts w:asciiTheme="minorHAnsi" w:hAnsiTheme="minorHAnsi" w:cstheme="minorHAnsi"/>
          <w:b/>
        </w:rPr>
        <w:t>i angajatori reprezentativi din domeniul aferent programului</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89"/>
      </w:tblGrid>
      <w:tr w:rsidR="00E0255D" w:rsidRPr="00C4385C" w14:paraId="616C5A3F" w14:textId="77777777" w:rsidTr="00E0255D">
        <w:tc>
          <w:tcPr>
            <w:tcW w:w="9389" w:type="dxa"/>
          </w:tcPr>
          <w:p w14:paraId="573D3022" w14:textId="2D058AD4" w:rsidR="00E0255D" w:rsidRPr="00C4385C" w:rsidRDefault="000710A7" w:rsidP="00802D13">
            <w:pPr>
              <w:pStyle w:val="NoSpacing"/>
              <w:rPr>
                <w:rFonts w:asciiTheme="minorHAnsi" w:hAnsiTheme="minorHAnsi" w:cstheme="minorHAnsi"/>
                <w:lang w:val="ro-RO"/>
              </w:rPr>
            </w:pPr>
            <w:r>
              <w:rPr>
                <w:rFonts w:asciiTheme="minorHAnsi" w:hAnsiTheme="minorHAnsi" w:cstheme="minorHAnsi"/>
                <w:lang w:val="ro-RO"/>
              </w:rPr>
              <w:t xml:space="preserve">Acest laborator permite studenților să intre în contact direct cu potențiali angajatori și profesioniști care lucrează în domeniul educației </w:t>
            </w:r>
            <w:r w:rsidR="00303FCB">
              <w:rPr>
                <w:rFonts w:asciiTheme="minorHAnsi" w:hAnsiTheme="minorHAnsi" w:cstheme="minorHAnsi"/>
                <w:lang w:val="ro-RO"/>
              </w:rPr>
              <w:t xml:space="preserve">în și </w:t>
            </w:r>
            <w:r>
              <w:rPr>
                <w:rFonts w:asciiTheme="minorHAnsi" w:hAnsiTheme="minorHAnsi" w:cstheme="minorHAnsi"/>
                <w:lang w:val="ro-RO"/>
              </w:rPr>
              <w:t xml:space="preserve">dincolo de mediul școlar pentru a putea să se informeze asupra oportunităților și provocărilor actuale ale domeniului, permițându-le astfel să se pregătească din timp pentru activitatea profesională. </w:t>
            </w:r>
            <w:r w:rsidR="00876721">
              <w:rPr>
                <w:rFonts w:asciiTheme="minorHAnsi" w:hAnsiTheme="minorHAnsi" w:cstheme="minorHAnsi"/>
                <w:lang w:val="ro-RO"/>
              </w:rPr>
              <w:t xml:space="preserve">Stagiul de practică desfășurat într-una din organizațiile partenere permite atât observarea activității profesionale, cât și contribuirea prin intermediul realizării unui proiect educațional planificat, desfășurat și evaluat de către student(ă). Acesta poate viza o activitate relativ simplă pedagogică desfășurată cu beneficiarii/ clienții obișnuiți ai organizației partenere. </w:t>
            </w:r>
            <w:r w:rsidR="00707878">
              <w:rPr>
                <w:rFonts w:asciiTheme="minorHAnsi" w:hAnsiTheme="minorHAnsi" w:cstheme="minorHAnsi"/>
                <w:lang w:val="ro-RO"/>
              </w:rPr>
              <w:t xml:space="preserve">Prin observarea activității pedagogice din </w:t>
            </w:r>
            <w:r w:rsidR="00876721">
              <w:rPr>
                <w:rFonts w:asciiTheme="minorHAnsi" w:hAnsiTheme="minorHAnsi" w:cstheme="minorHAnsi"/>
                <w:lang w:val="ro-RO"/>
              </w:rPr>
              <w:t>cadrul organizației partenere, studenții/</w:t>
            </w:r>
            <w:proofErr w:type="spellStart"/>
            <w:r w:rsidR="00876721">
              <w:rPr>
                <w:rFonts w:asciiTheme="minorHAnsi" w:hAnsiTheme="minorHAnsi" w:cstheme="minorHAnsi"/>
                <w:lang w:val="ro-RO"/>
              </w:rPr>
              <w:t>tele</w:t>
            </w:r>
            <w:proofErr w:type="spellEnd"/>
            <w:r w:rsidR="00876721">
              <w:rPr>
                <w:rFonts w:asciiTheme="minorHAnsi" w:hAnsiTheme="minorHAnsi" w:cstheme="minorHAnsi"/>
                <w:lang w:val="ro-RO"/>
              </w:rPr>
              <w:t xml:space="preserve"> dezvoltă o privire de ansamblu asupra domeniului de interes profesional. </w:t>
            </w:r>
            <w:r>
              <w:rPr>
                <w:rFonts w:asciiTheme="minorHAnsi" w:hAnsiTheme="minorHAnsi" w:cstheme="minorHAnsi"/>
                <w:lang w:val="ro-RO"/>
              </w:rPr>
              <w:t>De asemenea, prin intermediul p</w:t>
            </w:r>
            <w:r w:rsidR="00654D9C">
              <w:rPr>
                <w:rFonts w:asciiTheme="minorHAnsi" w:hAnsiTheme="minorHAnsi" w:cstheme="minorHAnsi"/>
                <w:lang w:val="ro-RO"/>
              </w:rPr>
              <w:t>lanificării</w:t>
            </w:r>
            <w:r>
              <w:rPr>
                <w:rFonts w:asciiTheme="minorHAnsi" w:hAnsiTheme="minorHAnsi" w:cstheme="minorHAnsi"/>
                <w:lang w:val="ro-RO"/>
              </w:rPr>
              <w:t xml:space="preserve"> </w:t>
            </w:r>
            <w:r w:rsidR="00303FCB">
              <w:rPr>
                <w:rFonts w:asciiTheme="minorHAnsi" w:hAnsiTheme="minorHAnsi" w:cstheme="minorHAnsi"/>
                <w:lang w:val="ro-RO"/>
              </w:rPr>
              <w:t xml:space="preserve">detaliate și avansate a </w:t>
            </w:r>
            <w:r w:rsidR="00654D9C">
              <w:rPr>
                <w:rFonts w:asciiTheme="minorHAnsi" w:hAnsiTheme="minorHAnsi" w:cstheme="minorHAnsi"/>
                <w:lang w:val="ro-RO"/>
              </w:rPr>
              <w:t xml:space="preserve">unui proiect educațional </w:t>
            </w:r>
            <w:r>
              <w:rPr>
                <w:rFonts w:asciiTheme="minorHAnsi" w:hAnsiTheme="minorHAnsi" w:cstheme="minorHAnsi"/>
                <w:lang w:val="ro-RO"/>
              </w:rPr>
              <w:t xml:space="preserve">și desfășurării </w:t>
            </w:r>
            <w:r w:rsidR="00654D9C">
              <w:rPr>
                <w:rFonts w:asciiTheme="minorHAnsi" w:hAnsiTheme="minorHAnsi" w:cstheme="minorHAnsi"/>
                <w:lang w:val="ro-RO"/>
              </w:rPr>
              <w:t xml:space="preserve">unei activități de învățare, studenții dezvoltă abilități de planificare, management și implementare al proiectelor educaționale foarte relevante pentru viitorul lor profesional. </w:t>
            </w:r>
          </w:p>
        </w:tc>
      </w:tr>
    </w:tbl>
    <w:p w14:paraId="6C85CEF1" w14:textId="77777777" w:rsidR="00802D13" w:rsidRDefault="00802D13" w:rsidP="00802D13">
      <w:pPr>
        <w:pStyle w:val="ListParagraph"/>
        <w:spacing w:line="276" w:lineRule="auto"/>
        <w:ind w:left="714"/>
        <w:rPr>
          <w:rFonts w:asciiTheme="minorHAnsi" w:hAnsiTheme="minorHAnsi" w:cstheme="minorHAnsi"/>
          <w:b/>
        </w:rPr>
      </w:pPr>
    </w:p>
    <w:p w14:paraId="2D0122CD" w14:textId="77777777" w:rsidR="00D170E7" w:rsidRPr="00AB51F7" w:rsidRDefault="00D170E7" w:rsidP="00D170E7">
      <w:pPr>
        <w:pStyle w:val="ListParagraph"/>
        <w:numPr>
          <w:ilvl w:val="0"/>
          <w:numId w:val="37"/>
        </w:numPr>
        <w:spacing w:line="276" w:lineRule="auto"/>
        <w:rPr>
          <w:rFonts w:ascii="Calibri" w:hAnsi="Calibri" w:cs="Calibri"/>
          <w:b/>
          <w:bCs/>
        </w:rPr>
      </w:pPr>
      <w:r w:rsidRPr="00AB51F7">
        <w:rPr>
          <w:rFonts w:ascii="Calibri" w:hAnsi="Calibri" w:cs="Calibri"/>
          <w:b/>
          <w:bCs/>
          <w:color w:val="111111"/>
        </w:rPr>
        <w:t>Utilizarea instrumentelor bazate pe inteligența artificială generativă</w:t>
      </w:r>
    </w:p>
    <w:tbl>
      <w:tblPr>
        <w:tblW w:w="9389"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89"/>
      </w:tblGrid>
      <w:tr w:rsidR="00D170E7" w:rsidRPr="00AB51F7" w14:paraId="78795EBF" w14:textId="77777777" w:rsidTr="003F37D3">
        <w:trPr>
          <w:trHeight w:val="558"/>
        </w:trPr>
        <w:tc>
          <w:tcPr>
            <w:tcW w:w="9389" w:type="dxa"/>
          </w:tcPr>
          <w:p w14:paraId="1FA0D0D1" w14:textId="3EFB66B1" w:rsidR="00D170E7" w:rsidRPr="00AB51F7" w:rsidRDefault="00D170E7" w:rsidP="003F37D3">
            <w:pPr>
              <w:pStyle w:val="NoSpacing"/>
              <w:spacing w:line="276" w:lineRule="auto"/>
              <w:jc w:val="both"/>
              <w:rPr>
                <w:rFonts w:cs="Calibri"/>
                <w:lang w:val="ro-RO"/>
              </w:rPr>
            </w:pPr>
            <w:r w:rsidRPr="00AB51F7">
              <w:rPr>
                <w:rFonts w:cs="Calibri"/>
                <w:b/>
                <w:bCs/>
                <w:lang w:val="ro-RO"/>
              </w:rPr>
              <w:t>Pentru realizarea sarcinilor definite la secțiunea de evaluare</w:t>
            </w:r>
            <w:r>
              <w:rPr>
                <w:rFonts w:cs="Calibri"/>
                <w:b/>
                <w:bCs/>
                <w:lang w:val="ro-RO"/>
              </w:rPr>
              <w:t xml:space="preserve"> </w:t>
            </w:r>
            <w:r w:rsidRPr="00AB51F7">
              <w:rPr>
                <w:rFonts w:cs="Calibri"/>
                <w:b/>
                <w:bCs/>
                <w:lang w:val="ro-RO"/>
              </w:rPr>
              <w:t>est</w:t>
            </w:r>
            <w:r>
              <w:rPr>
                <w:rFonts w:cs="Calibri"/>
                <w:b/>
                <w:bCs/>
                <w:lang w:val="ro-RO"/>
              </w:rPr>
              <w:t>e</w:t>
            </w:r>
            <w:r w:rsidRPr="00AB51F7">
              <w:rPr>
                <w:rFonts w:cs="Calibri"/>
                <w:b/>
                <w:bCs/>
                <w:lang w:val="ro-RO"/>
              </w:rPr>
              <w:t xml:space="preserve"> permisă utilizarea </w:t>
            </w:r>
            <w:proofErr w:type="spellStart"/>
            <w:r w:rsidRPr="00AB51F7">
              <w:rPr>
                <w:rFonts w:cs="Calibri"/>
                <w:b/>
                <w:bCs/>
                <w:lang w:val="ro-RO"/>
              </w:rPr>
              <w:t>IIAgen</w:t>
            </w:r>
            <w:proofErr w:type="spellEnd"/>
            <w:r w:rsidRPr="00AB51F7">
              <w:rPr>
                <w:rFonts w:cs="Calibri"/>
                <w:b/>
                <w:bCs/>
                <w:lang w:val="ro-RO"/>
              </w:rPr>
              <w:t xml:space="preserve"> pentru</w:t>
            </w:r>
            <w:r w:rsidRPr="00AB51F7">
              <w:rPr>
                <w:rFonts w:cs="Calibri"/>
                <w:lang w:val="ro-RO"/>
              </w:rPr>
              <w:t xml:space="preserve"> </w:t>
            </w:r>
            <w:r>
              <w:rPr>
                <w:rFonts w:cs="Calibri"/>
                <w:i/>
                <w:iCs/>
                <w:highlight w:val="lightGray"/>
                <w:lang w:val="ro-RO"/>
              </w:rPr>
              <w:t xml:space="preserve"> editare de text</w:t>
            </w:r>
            <w:r w:rsidRPr="00AB51F7">
              <w:rPr>
                <w:rFonts w:cs="Calibri"/>
                <w:i/>
                <w:iCs/>
                <w:highlight w:val="lightGray"/>
                <w:lang w:val="ro-RO"/>
              </w:rPr>
              <w:t>.</w:t>
            </w:r>
            <w:r w:rsidRPr="00AB51F7">
              <w:rPr>
                <w:rFonts w:cs="Calibri"/>
                <w:lang w:val="ro-RO"/>
              </w:rPr>
              <w:t xml:space="preserve">  </w:t>
            </w:r>
          </w:p>
          <w:p w14:paraId="77779A32" w14:textId="77777777" w:rsidR="00D170E7" w:rsidRPr="00AB51F7" w:rsidRDefault="00D170E7" w:rsidP="003F37D3">
            <w:pPr>
              <w:pStyle w:val="NoSpacing"/>
              <w:spacing w:line="276" w:lineRule="auto"/>
              <w:jc w:val="both"/>
              <w:rPr>
                <w:rFonts w:cs="Calibri"/>
                <w:i/>
                <w:iCs/>
                <w:lang w:val="ro-RO"/>
              </w:rPr>
            </w:pPr>
            <w:r w:rsidRPr="00AB51F7">
              <w:rPr>
                <w:rFonts w:cs="Calibri"/>
                <w:i/>
                <w:iCs/>
                <w:lang w:val="ro-RO"/>
              </w:rPr>
              <w:t xml:space="preserve">Exemplele cele mai cunoscute de instrumente </w:t>
            </w:r>
            <w:proofErr w:type="spellStart"/>
            <w:r w:rsidRPr="00AB51F7">
              <w:rPr>
                <w:rFonts w:cs="Calibri"/>
                <w:i/>
                <w:iCs/>
                <w:lang w:val="ro-RO"/>
              </w:rPr>
              <w:t>IAgen</w:t>
            </w:r>
            <w:proofErr w:type="spellEnd"/>
            <w:r w:rsidRPr="00AB51F7">
              <w:rPr>
                <w:rFonts w:cs="Calibri"/>
                <w:i/>
                <w:iCs/>
                <w:lang w:val="ro-RO"/>
              </w:rPr>
              <w:t xml:space="preserve"> includ, dar nu se rezumă la: </w:t>
            </w:r>
            <w:proofErr w:type="spellStart"/>
            <w:r w:rsidRPr="00AB51F7">
              <w:rPr>
                <w:rFonts w:cs="Calibri"/>
                <w:i/>
                <w:iCs/>
                <w:lang w:val="ro-RO"/>
              </w:rPr>
              <w:t>ChatGPT</w:t>
            </w:r>
            <w:proofErr w:type="spellEnd"/>
            <w:r w:rsidRPr="00AB51F7">
              <w:rPr>
                <w:rFonts w:cs="Calibri"/>
                <w:i/>
                <w:iCs/>
                <w:lang w:val="ro-RO"/>
              </w:rPr>
              <w:t xml:space="preserve">, Google </w:t>
            </w:r>
            <w:proofErr w:type="spellStart"/>
            <w:r w:rsidRPr="00AB51F7">
              <w:rPr>
                <w:rFonts w:cs="Calibri"/>
                <w:i/>
                <w:iCs/>
                <w:lang w:val="ro-RO"/>
              </w:rPr>
              <w:t>Gemini</w:t>
            </w:r>
            <w:proofErr w:type="spellEnd"/>
            <w:r w:rsidRPr="00AB51F7">
              <w:rPr>
                <w:rFonts w:cs="Calibri"/>
                <w:i/>
                <w:iCs/>
                <w:lang w:val="ro-RO"/>
              </w:rPr>
              <w:t xml:space="preserve">, Copilot pentru text sau </w:t>
            </w:r>
            <w:proofErr w:type="spellStart"/>
            <w:r w:rsidRPr="00AB51F7">
              <w:rPr>
                <w:rFonts w:cs="Calibri"/>
                <w:i/>
                <w:iCs/>
                <w:lang w:val="ro-RO"/>
              </w:rPr>
              <w:t>MidJourney</w:t>
            </w:r>
            <w:proofErr w:type="spellEnd"/>
            <w:r w:rsidRPr="00AB51F7">
              <w:rPr>
                <w:rFonts w:cs="Calibri"/>
                <w:i/>
                <w:iCs/>
                <w:lang w:val="ro-RO"/>
              </w:rPr>
              <w:t xml:space="preserve"> pentru imagini.</w:t>
            </w:r>
          </w:p>
          <w:p w14:paraId="426359D0" w14:textId="77777777" w:rsidR="00D170E7" w:rsidRPr="00AB51F7" w:rsidRDefault="00D170E7" w:rsidP="003F37D3">
            <w:pPr>
              <w:pStyle w:val="NoSpacing"/>
              <w:spacing w:line="276" w:lineRule="auto"/>
              <w:jc w:val="both"/>
              <w:rPr>
                <w:rFonts w:cs="Calibri"/>
                <w:lang w:val="ro-RO"/>
              </w:rPr>
            </w:pPr>
            <w:r w:rsidRPr="00AB51F7">
              <w:rPr>
                <w:rFonts w:cs="Calibri"/>
                <w:i/>
                <w:iCs/>
                <w:lang w:val="ro-RO"/>
              </w:rPr>
              <w:t xml:space="preserve">Fiecare student va preciza, într-o declarație redactată distinct pentru fiecare sarcină de lucru, conform modelului din anexa 3 a </w:t>
            </w:r>
            <w:hyperlink r:id="rId12" w:history="1">
              <w:r w:rsidRPr="00AB51F7">
                <w:rPr>
                  <w:rStyle w:val="Hyperlink"/>
                  <w:rFonts w:cs="Calibri"/>
                  <w:i/>
                  <w:iCs/>
                  <w:lang w:val="ro-RO"/>
                </w:rPr>
                <w:t>Regulamentului privind utilizarea inteligenței artificiale generative în procesul educațional la UVT</w:t>
              </w:r>
            </w:hyperlink>
            <w:r w:rsidRPr="00AB51F7">
              <w:rPr>
                <w:rFonts w:cs="Calibri"/>
                <w:i/>
                <w:iCs/>
                <w:lang w:val="ro-RO"/>
              </w:rPr>
              <w:t>, instrumentul pe care l-a utilizat, modul în care a fost utilizat și partea din sarcină în care acesta a fost utilizat</w:t>
            </w:r>
            <w:r w:rsidRPr="00577713">
              <w:rPr>
                <w:rFonts w:cs="Calibri"/>
                <w:i/>
                <w:iCs/>
                <w:lang w:val="ro-RO"/>
              </w:rPr>
              <w:t>. Declarația va fi menționată de student(ă) la începutul sarcinii de lucru elaborate.</w:t>
            </w:r>
          </w:p>
        </w:tc>
      </w:tr>
    </w:tbl>
    <w:p w14:paraId="03B76097" w14:textId="77777777" w:rsidR="00D170E7" w:rsidRDefault="00D170E7" w:rsidP="00802D13">
      <w:pPr>
        <w:pStyle w:val="ListParagraph"/>
        <w:spacing w:line="276" w:lineRule="auto"/>
        <w:ind w:left="714"/>
        <w:rPr>
          <w:rFonts w:asciiTheme="minorHAnsi" w:hAnsiTheme="minorHAnsi" w:cstheme="minorHAnsi"/>
          <w:b/>
        </w:rPr>
      </w:pPr>
    </w:p>
    <w:p w14:paraId="14CF112F" w14:textId="246FB52A" w:rsidR="00E0255D" w:rsidRPr="00C4385C" w:rsidRDefault="00E0255D" w:rsidP="00D170E7">
      <w:pPr>
        <w:pStyle w:val="ListParagraph"/>
        <w:numPr>
          <w:ilvl w:val="0"/>
          <w:numId w:val="37"/>
        </w:numPr>
        <w:spacing w:line="276" w:lineRule="auto"/>
        <w:ind w:left="714" w:hanging="357"/>
        <w:rPr>
          <w:rFonts w:asciiTheme="minorHAnsi" w:hAnsiTheme="minorHAnsi" w:cstheme="minorHAnsi"/>
          <w:b/>
        </w:rPr>
      </w:pPr>
      <w:r w:rsidRPr="00C4385C">
        <w:rPr>
          <w:rFonts w:asciiTheme="minorHAnsi" w:hAnsiTheme="minorHAnsi" w:cstheme="minorHAnsi"/>
          <w:b/>
        </w:rPr>
        <w:t xml:space="preserve"> Evaluare</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7"/>
        <w:gridCol w:w="3046"/>
        <w:gridCol w:w="3191"/>
        <w:gridCol w:w="1695"/>
      </w:tblGrid>
      <w:tr w:rsidR="00E0255D" w:rsidRPr="00C4385C" w14:paraId="580DDEA8" w14:textId="77777777" w:rsidTr="003B3BE8">
        <w:tc>
          <w:tcPr>
            <w:tcW w:w="1447" w:type="dxa"/>
          </w:tcPr>
          <w:p w14:paraId="66D2F9EF" w14:textId="77777777" w:rsidR="00E0255D" w:rsidRPr="00C4385C" w:rsidRDefault="00E0255D" w:rsidP="00752E1C">
            <w:pPr>
              <w:pStyle w:val="NoSpacing"/>
              <w:rPr>
                <w:rFonts w:asciiTheme="minorHAnsi" w:hAnsiTheme="minorHAnsi" w:cstheme="minorHAnsi"/>
                <w:lang w:val="ro-RO"/>
              </w:rPr>
            </w:pPr>
            <w:r w:rsidRPr="00C4385C">
              <w:rPr>
                <w:rFonts w:asciiTheme="minorHAnsi" w:hAnsiTheme="minorHAnsi" w:cstheme="minorHAnsi"/>
                <w:lang w:val="ro-RO"/>
              </w:rPr>
              <w:t>Tip activitate</w:t>
            </w:r>
          </w:p>
        </w:tc>
        <w:tc>
          <w:tcPr>
            <w:tcW w:w="3046" w:type="dxa"/>
          </w:tcPr>
          <w:p w14:paraId="46CB3910" w14:textId="77777777" w:rsidR="00E0255D" w:rsidRPr="00C4385C" w:rsidRDefault="00E0255D" w:rsidP="00752E1C">
            <w:pPr>
              <w:pStyle w:val="NoSpacing"/>
              <w:rPr>
                <w:rFonts w:asciiTheme="minorHAnsi" w:hAnsiTheme="minorHAnsi" w:cstheme="minorHAnsi"/>
                <w:lang w:val="ro-RO"/>
              </w:rPr>
            </w:pPr>
            <w:r w:rsidRPr="00C4385C">
              <w:rPr>
                <w:rFonts w:asciiTheme="minorHAnsi" w:hAnsiTheme="minorHAnsi" w:cstheme="minorHAnsi"/>
                <w:lang w:val="ro-RO"/>
              </w:rPr>
              <w:t>10.1 Criterii de evaluare</w:t>
            </w:r>
          </w:p>
        </w:tc>
        <w:tc>
          <w:tcPr>
            <w:tcW w:w="3191" w:type="dxa"/>
          </w:tcPr>
          <w:p w14:paraId="7D590296" w14:textId="77777777" w:rsidR="00E0255D" w:rsidRPr="00C4385C" w:rsidRDefault="00E0255D" w:rsidP="00752E1C">
            <w:pPr>
              <w:pStyle w:val="NoSpacing"/>
              <w:rPr>
                <w:rFonts w:asciiTheme="minorHAnsi" w:hAnsiTheme="minorHAnsi" w:cstheme="minorHAnsi"/>
                <w:lang w:val="ro-RO"/>
              </w:rPr>
            </w:pPr>
            <w:r w:rsidRPr="00C4385C">
              <w:rPr>
                <w:rFonts w:asciiTheme="minorHAnsi" w:hAnsiTheme="minorHAnsi" w:cstheme="minorHAnsi"/>
                <w:lang w:val="ro-RO"/>
              </w:rPr>
              <w:t>10.2 Metode de evaluare</w:t>
            </w:r>
          </w:p>
        </w:tc>
        <w:tc>
          <w:tcPr>
            <w:tcW w:w="1695" w:type="dxa"/>
          </w:tcPr>
          <w:p w14:paraId="5AC52449" w14:textId="77777777" w:rsidR="00E0255D" w:rsidRPr="00C4385C" w:rsidRDefault="00E0255D" w:rsidP="00752E1C">
            <w:pPr>
              <w:pStyle w:val="NoSpacing"/>
              <w:rPr>
                <w:rFonts w:asciiTheme="minorHAnsi" w:hAnsiTheme="minorHAnsi" w:cstheme="minorHAnsi"/>
                <w:lang w:val="ro-RO"/>
              </w:rPr>
            </w:pPr>
            <w:r w:rsidRPr="00C4385C">
              <w:rPr>
                <w:rFonts w:asciiTheme="minorHAnsi" w:hAnsiTheme="minorHAnsi" w:cstheme="minorHAnsi"/>
                <w:lang w:val="ro-RO"/>
              </w:rPr>
              <w:t>10.3 Pondere din nota finală</w:t>
            </w:r>
          </w:p>
        </w:tc>
      </w:tr>
      <w:tr w:rsidR="00E0255D" w:rsidRPr="00C4385C" w14:paraId="51B60B6B" w14:textId="77777777" w:rsidTr="003B3BE8">
        <w:trPr>
          <w:trHeight w:val="567"/>
        </w:trPr>
        <w:tc>
          <w:tcPr>
            <w:tcW w:w="1447" w:type="dxa"/>
          </w:tcPr>
          <w:p w14:paraId="55D0D379" w14:textId="77777777" w:rsidR="00E0255D" w:rsidRPr="00C4385C" w:rsidRDefault="00E0255D" w:rsidP="00752E1C">
            <w:pPr>
              <w:pStyle w:val="NoSpacing"/>
              <w:rPr>
                <w:rFonts w:asciiTheme="minorHAnsi" w:hAnsiTheme="minorHAnsi" w:cstheme="minorHAnsi"/>
                <w:lang w:val="ro-RO"/>
              </w:rPr>
            </w:pPr>
            <w:r w:rsidRPr="00C4385C">
              <w:rPr>
                <w:rFonts w:asciiTheme="minorHAnsi" w:hAnsiTheme="minorHAnsi" w:cstheme="minorHAnsi"/>
                <w:lang w:val="ro-RO"/>
              </w:rPr>
              <w:t>10.5 Seminar / laborator</w:t>
            </w:r>
          </w:p>
        </w:tc>
        <w:tc>
          <w:tcPr>
            <w:tcW w:w="3046" w:type="dxa"/>
          </w:tcPr>
          <w:p w14:paraId="474DB993" w14:textId="2443CEDB" w:rsidR="00E0255D" w:rsidRPr="00C4385C" w:rsidRDefault="00876721" w:rsidP="00752E1C">
            <w:pPr>
              <w:pStyle w:val="NoSpacing"/>
              <w:rPr>
                <w:rFonts w:asciiTheme="minorHAnsi" w:hAnsiTheme="minorHAnsi" w:cstheme="minorHAnsi"/>
                <w:lang w:val="ro-RO"/>
              </w:rPr>
            </w:pPr>
            <w:r>
              <w:rPr>
                <w:rFonts w:asciiTheme="minorHAnsi" w:hAnsiTheme="minorHAnsi" w:cstheme="minorHAnsi"/>
                <w:lang w:val="ro-RO"/>
              </w:rPr>
              <w:t>Evaluarea de către mentorul de practică a activității din cadrul organizației desfășurată de student</w:t>
            </w:r>
          </w:p>
        </w:tc>
        <w:tc>
          <w:tcPr>
            <w:tcW w:w="3191" w:type="dxa"/>
          </w:tcPr>
          <w:p w14:paraId="75576F05" w14:textId="77777777" w:rsidR="002C7D64" w:rsidRDefault="00876721" w:rsidP="00876721">
            <w:pPr>
              <w:pStyle w:val="NoSpacing"/>
              <w:rPr>
                <w:rFonts w:asciiTheme="minorHAnsi" w:hAnsiTheme="minorHAnsi" w:cstheme="minorHAnsi"/>
                <w:lang w:val="ro-RO"/>
              </w:rPr>
            </w:pPr>
            <w:r>
              <w:rPr>
                <w:rFonts w:asciiTheme="minorHAnsi" w:hAnsiTheme="minorHAnsi" w:cstheme="minorHAnsi"/>
                <w:lang w:val="ro-RO"/>
              </w:rPr>
              <w:t>Fișă de evaluare completată de mentorul de practică</w:t>
            </w:r>
            <w:r w:rsidR="002322AE">
              <w:rPr>
                <w:rFonts w:asciiTheme="minorHAnsi" w:hAnsiTheme="minorHAnsi" w:cstheme="minorHAnsi"/>
                <w:lang w:val="ro-RO"/>
              </w:rPr>
              <w:t xml:space="preserve"> + Portofoliu cu prezențe la practică </w:t>
            </w:r>
          </w:p>
          <w:p w14:paraId="0BD51678" w14:textId="24779CF6" w:rsidR="00D170E7" w:rsidRPr="00C4385C" w:rsidRDefault="00D170E7" w:rsidP="00D170E7">
            <w:pPr>
              <w:pStyle w:val="NoSpacing"/>
              <w:numPr>
                <w:ilvl w:val="0"/>
                <w:numId w:val="28"/>
              </w:numPr>
              <w:rPr>
                <w:rFonts w:asciiTheme="minorHAnsi" w:hAnsiTheme="minorHAnsi" w:cstheme="minorHAnsi"/>
                <w:lang w:val="ro-RO"/>
              </w:rPr>
            </w:pPr>
            <w:r>
              <w:rPr>
                <w:rFonts w:asciiTheme="minorHAnsi" w:hAnsiTheme="minorHAnsi" w:cstheme="minorHAnsi"/>
                <w:lang w:val="ro-RO"/>
              </w:rPr>
              <w:t>Nu este permisă utilizare IA</w:t>
            </w:r>
          </w:p>
        </w:tc>
        <w:tc>
          <w:tcPr>
            <w:tcW w:w="1695" w:type="dxa"/>
          </w:tcPr>
          <w:p w14:paraId="0AA4073B" w14:textId="69CD0F5D" w:rsidR="00E0255D" w:rsidRPr="00C4385C" w:rsidRDefault="00FF4915" w:rsidP="00752E1C">
            <w:pPr>
              <w:pStyle w:val="NoSpacing"/>
              <w:rPr>
                <w:rFonts w:asciiTheme="minorHAnsi" w:hAnsiTheme="minorHAnsi" w:cstheme="minorHAnsi"/>
                <w:lang w:val="ro-RO"/>
              </w:rPr>
            </w:pPr>
            <w:r>
              <w:rPr>
                <w:rFonts w:asciiTheme="minorHAnsi" w:hAnsiTheme="minorHAnsi" w:cstheme="minorHAnsi"/>
                <w:lang w:val="ro-RO"/>
              </w:rPr>
              <w:t>20</w:t>
            </w:r>
            <w:r w:rsidR="002C7D64">
              <w:rPr>
                <w:rFonts w:asciiTheme="minorHAnsi" w:hAnsiTheme="minorHAnsi" w:cstheme="minorHAnsi"/>
                <w:lang w:val="ro-RO"/>
              </w:rPr>
              <w:t>%</w:t>
            </w:r>
          </w:p>
        </w:tc>
      </w:tr>
      <w:tr w:rsidR="00654D9C" w:rsidRPr="00C4385C" w14:paraId="1A8FB978" w14:textId="77777777" w:rsidTr="003B3BE8">
        <w:trPr>
          <w:trHeight w:val="567"/>
        </w:trPr>
        <w:tc>
          <w:tcPr>
            <w:tcW w:w="1447" w:type="dxa"/>
          </w:tcPr>
          <w:p w14:paraId="5E75C163" w14:textId="77777777" w:rsidR="00654D9C" w:rsidRPr="00C4385C" w:rsidRDefault="00654D9C" w:rsidP="00752E1C">
            <w:pPr>
              <w:pStyle w:val="NoSpacing"/>
              <w:rPr>
                <w:rFonts w:asciiTheme="minorHAnsi" w:hAnsiTheme="minorHAnsi" w:cstheme="minorHAnsi"/>
                <w:lang w:val="ro-RO"/>
              </w:rPr>
            </w:pPr>
          </w:p>
        </w:tc>
        <w:tc>
          <w:tcPr>
            <w:tcW w:w="3046" w:type="dxa"/>
          </w:tcPr>
          <w:p w14:paraId="6688E3A8" w14:textId="23DAC1CA" w:rsidR="00654D9C" w:rsidRDefault="00876721" w:rsidP="00752E1C">
            <w:pPr>
              <w:pStyle w:val="NoSpacing"/>
              <w:rPr>
                <w:rFonts w:asciiTheme="minorHAnsi" w:hAnsiTheme="minorHAnsi" w:cstheme="minorHAnsi"/>
                <w:lang w:val="ro-RO"/>
              </w:rPr>
            </w:pPr>
            <w:r>
              <w:rPr>
                <w:rFonts w:asciiTheme="minorHAnsi" w:hAnsiTheme="minorHAnsi" w:cstheme="minorHAnsi"/>
                <w:lang w:val="ro-RO"/>
              </w:rPr>
              <w:t>Calitatea proiectului educațional desfășurat în cadrul activității de practică</w:t>
            </w:r>
            <w:r w:rsidR="002322AE">
              <w:rPr>
                <w:rFonts w:asciiTheme="minorHAnsi" w:hAnsiTheme="minorHAnsi" w:cstheme="minorHAnsi"/>
                <w:lang w:val="ro-RO"/>
              </w:rPr>
              <w:t xml:space="preserve"> – calitatea și fezabilitatea designului; onestitate și profunzimea reflecției propriei activități, calitatea feedback-ului participanților</w:t>
            </w:r>
            <w:r>
              <w:rPr>
                <w:rFonts w:asciiTheme="minorHAnsi" w:hAnsiTheme="minorHAnsi" w:cstheme="minorHAnsi"/>
                <w:lang w:val="ro-RO"/>
              </w:rPr>
              <w:t xml:space="preserve"> </w:t>
            </w:r>
          </w:p>
        </w:tc>
        <w:tc>
          <w:tcPr>
            <w:tcW w:w="3191" w:type="dxa"/>
          </w:tcPr>
          <w:p w14:paraId="06C34D5D" w14:textId="77777777" w:rsidR="00654D9C" w:rsidRDefault="002322AE" w:rsidP="002C7D64">
            <w:pPr>
              <w:pStyle w:val="NoSpacing"/>
              <w:rPr>
                <w:rFonts w:asciiTheme="minorHAnsi" w:hAnsiTheme="minorHAnsi" w:cstheme="minorHAnsi"/>
                <w:lang w:val="ro-RO"/>
              </w:rPr>
            </w:pPr>
            <w:r>
              <w:rPr>
                <w:rFonts w:asciiTheme="minorHAnsi" w:hAnsiTheme="minorHAnsi" w:cstheme="minorHAnsi"/>
                <w:lang w:val="ro-RO"/>
              </w:rPr>
              <w:t xml:space="preserve">Portofoliu proiect educațional: </w:t>
            </w:r>
          </w:p>
          <w:p w14:paraId="69689A35" w14:textId="77777777" w:rsidR="002322AE" w:rsidRDefault="002322AE" w:rsidP="002322AE">
            <w:pPr>
              <w:pStyle w:val="NoSpacing"/>
              <w:numPr>
                <w:ilvl w:val="0"/>
                <w:numId w:val="35"/>
              </w:numPr>
              <w:rPr>
                <w:rFonts w:asciiTheme="minorHAnsi" w:hAnsiTheme="minorHAnsi" w:cstheme="minorHAnsi"/>
                <w:lang w:val="ro-RO"/>
              </w:rPr>
            </w:pPr>
            <w:r>
              <w:rPr>
                <w:rFonts w:asciiTheme="minorHAnsi" w:hAnsiTheme="minorHAnsi" w:cstheme="minorHAnsi"/>
                <w:lang w:val="ro-RO"/>
              </w:rPr>
              <w:t>Designul activității educaționale proiectate</w:t>
            </w:r>
          </w:p>
          <w:p w14:paraId="60D15AE6" w14:textId="77777777" w:rsidR="002322AE" w:rsidRDefault="002322AE" w:rsidP="002322AE">
            <w:pPr>
              <w:pStyle w:val="NoSpacing"/>
              <w:numPr>
                <w:ilvl w:val="0"/>
                <w:numId w:val="35"/>
              </w:numPr>
              <w:rPr>
                <w:rFonts w:asciiTheme="minorHAnsi" w:hAnsiTheme="minorHAnsi" w:cstheme="minorHAnsi"/>
                <w:lang w:val="ro-RO"/>
              </w:rPr>
            </w:pPr>
            <w:r>
              <w:rPr>
                <w:rFonts w:asciiTheme="minorHAnsi" w:hAnsiTheme="minorHAnsi" w:cstheme="minorHAnsi"/>
                <w:lang w:val="ro-RO"/>
              </w:rPr>
              <w:t>Proprie reflecție asupra desfășurării activității</w:t>
            </w:r>
          </w:p>
          <w:p w14:paraId="2E5B9CD8" w14:textId="77777777" w:rsidR="002322AE" w:rsidRDefault="002322AE" w:rsidP="002322AE">
            <w:pPr>
              <w:pStyle w:val="NoSpacing"/>
              <w:numPr>
                <w:ilvl w:val="0"/>
                <w:numId w:val="35"/>
              </w:numPr>
              <w:rPr>
                <w:rFonts w:asciiTheme="minorHAnsi" w:hAnsiTheme="minorHAnsi" w:cstheme="minorHAnsi"/>
                <w:lang w:val="ro-RO"/>
              </w:rPr>
            </w:pPr>
            <w:r>
              <w:rPr>
                <w:rFonts w:asciiTheme="minorHAnsi" w:hAnsiTheme="minorHAnsi" w:cstheme="minorHAnsi"/>
                <w:lang w:val="ro-RO"/>
              </w:rPr>
              <w:t>Feedback-urile oferite de către participanți</w:t>
            </w:r>
          </w:p>
          <w:p w14:paraId="2C928511" w14:textId="2166E5AC" w:rsidR="00D170E7" w:rsidRDefault="00D170E7" w:rsidP="00D170E7">
            <w:pPr>
              <w:pStyle w:val="NoSpacing"/>
              <w:numPr>
                <w:ilvl w:val="0"/>
                <w:numId w:val="28"/>
              </w:numPr>
              <w:rPr>
                <w:rFonts w:asciiTheme="minorHAnsi" w:hAnsiTheme="minorHAnsi" w:cstheme="minorHAnsi"/>
                <w:lang w:val="ro-RO"/>
              </w:rPr>
            </w:pPr>
            <w:r>
              <w:rPr>
                <w:rFonts w:asciiTheme="minorHAnsi" w:hAnsiTheme="minorHAnsi" w:cstheme="minorHAnsi"/>
                <w:lang w:val="ro-RO"/>
              </w:rPr>
              <w:t xml:space="preserve">IA poate fi folosit pentru editarea textului final (nu pentru revizuiri </w:t>
            </w:r>
            <w:r>
              <w:rPr>
                <w:rFonts w:asciiTheme="minorHAnsi" w:hAnsiTheme="minorHAnsi" w:cstheme="minorHAnsi"/>
                <w:lang w:val="ro-RO"/>
              </w:rPr>
              <w:lastRenderedPageBreak/>
              <w:t xml:space="preserve">substanțiale sau generare de idei). </w:t>
            </w:r>
          </w:p>
        </w:tc>
        <w:tc>
          <w:tcPr>
            <w:tcW w:w="1695" w:type="dxa"/>
          </w:tcPr>
          <w:p w14:paraId="0C079946" w14:textId="38DE526E" w:rsidR="00654D9C" w:rsidRDefault="00FF4915" w:rsidP="00752E1C">
            <w:pPr>
              <w:pStyle w:val="NoSpacing"/>
              <w:rPr>
                <w:rFonts w:asciiTheme="minorHAnsi" w:hAnsiTheme="minorHAnsi" w:cstheme="minorHAnsi"/>
                <w:lang w:val="ro-RO"/>
              </w:rPr>
            </w:pPr>
            <w:r>
              <w:rPr>
                <w:rFonts w:asciiTheme="minorHAnsi" w:hAnsiTheme="minorHAnsi" w:cstheme="minorHAnsi"/>
                <w:lang w:val="ro-RO"/>
              </w:rPr>
              <w:lastRenderedPageBreak/>
              <w:t>20</w:t>
            </w:r>
            <w:r w:rsidR="00654D9C">
              <w:rPr>
                <w:rFonts w:asciiTheme="minorHAnsi" w:hAnsiTheme="minorHAnsi" w:cstheme="minorHAnsi"/>
                <w:lang w:val="ro-RO"/>
              </w:rPr>
              <w:t>%</w:t>
            </w:r>
          </w:p>
        </w:tc>
      </w:tr>
      <w:tr w:rsidR="002C7D64" w:rsidRPr="00C4385C" w14:paraId="1F836BCE" w14:textId="77777777" w:rsidTr="003B3BE8">
        <w:trPr>
          <w:trHeight w:val="567"/>
        </w:trPr>
        <w:tc>
          <w:tcPr>
            <w:tcW w:w="1447" w:type="dxa"/>
          </w:tcPr>
          <w:p w14:paraId="0EC7E433" w14:textId="77777777" w:rsidR="002C7D64" w:rsidRPr="00C4385C" w:rsidRDefault="002C7D64" w:rsidP="00752E1C">
            <w:pPr>
              <w:pStyle w:val="NoSpacing"/>
              <w:rPr>
                <w:rFonts w:asciiTheme="minorHAnsi" w:hAnsiTheme="minorHAnsi" w:cstheme="minorHAnsi"/>
                <w:lang w:val="ro-RO"/>
              </w:rPr>
            </w:pPr>
          </w:p>
        </w:tc>
        <w:tc>
          <w:tcPr>
            <w:tcW w:w="3046" w:type="dxa"/>
          </w:tcPr>
          <w:p w14:paraId="258A366C" w14:textId="5863CC03" w:rsidR="002C7D64" w:rsidRDefault="002322AE" w:rsidP="00752E1C">
            <w:pPr>
              <w:pStyle w:val="NoSpacing"/>
              <w:rPr>
                <w:rFonts w:asciiTheme="minorHAnsi" w:hAnsiTheme="minorHAnsi" w:cstheme="minorHAnsi"/>
                <w:lang w:val="ro-RO"/>
              </w:rPr>
            </w:pPr>
            <w:r>
              <w:rPr>
                <w:rFonts w:asciiTheme="minorHAnsi" w:hAnsiTheme="minorHAnsi" w:cstheme="minorHAnsi"/>
                <w:lang w:val="ro-RO"/>
              </w:rPr>
              <w:t>Calitatea reflecției personale a activității de practică în cadrul stagiului de practică</w:t>
            </w:r>
          </w:p>
        </w:tc>
        <w:tc>
          <w:tcPr>
            <w:tcW w:w="3191" w:type="dxa"/>
          </w:tcPr>
          <w:p w14:paraId="2B4D9CA1" w14:textId="7B9BFF1C" w:rsidR="002C7D64" w:rsidRDefault="002322AE" w:rsidP="002C7D64">
            <w:pPr>
              <w:pStyle w:val="NoSpacing"/>
              <w:rPr>
                <w:rFonts w:asciiTheme="minorHAnsi" w:hAnsiTheme="minorHAnsi" w:cstheme="minorHAnsi"/>
                <w:lang w:val="ro-RO"/>
              </w:rPr>
            </w:pPr>
            <w:r>
              <w:rPr>
                <w:rFonts w:asciiTheme="minorHAnsi" w:hAnsiTheme="minorHAnsi" w:cstheme="minorHAnsi"/>
                <w:lang w:val="ro-RO"/>
              </w:rPr>
              <w:t>Portofoliu reflexiv</w:t>
            </w:r>
            <w:r w:rsidR="00FF4915">
              <w:rPr>
                <w:rFonts w:asciiTheme="minorHAnsi" w:hAnsiTheme="minorHAnsi" w:cstheme="minorHAnsi"/>
                <w:lang w:val="ro-RO"/>
              </w:rPr>
              <w:t xml:space="preserve"> </w:t>
            </w:r>
            <w:r w:rsidR="00D170E7">
              <w:rPr>
                <w:rFonts w:asciiTheme="minorHAnsi" w:hAnsiTheme="minorHAnsi" w:cstheme="minorHAnsi"/>
                <w:lang w:val="ro-RO"/>
              </w:rPr>
              <w:t xml:space="preserve">(bazat pe ghidul disponibil pe Google Classroom) </w:t>
            </w:r>
            <w:r w:rsidR="00FF4915">
              <w:rPr>
                <w:rFonts w:asciiTheme="minorHAnsi" w:hAnsiTheme="minorHAnsi" w:cstheme="minorHAnsi"/>
                <w:lang w:val="ro-RO"/>
              </w:rPr>
              <w:t>+ scurtă prezentare orală a activității</w:t>
            </w:r>
            <w:r>
              <w:rPr>
                <w:rFonts w:asciiTheme="minorHAnsi" w:hAnsiTheme="minorHAnsi" w:cstheme="minorHAnsi"/>
                <w:lang w:val="ro-RO"/>
              </w:rPr>
              <w:t xml:space="preserve">: </w:t>
            </w:r>
          </w:p>
          <w:p w14:paraId="4256820F" w14:textId="3ABD0860" w:rsidR="002322AE" w:rsidRPr="00D170E7" w:rsidRDefault="00D170E7" w:rsidP="00D170E7">
            <w:pPr>
              <w:pStyle w:val="NoSpacing"/>
              <w:rPr>
                <w:rFonts w:asciiTheme="minorHAnsi" w:hAnsiTheme="minorHAnsi" w:cstheme="minorHAnsi"/>
                <w:lang w:val="ro-RO"/>
              </w:rPr>
            </w:pPr>
            <w:r>
              <w:rPr>
                <w:rFonts w:asciiTheme="minorHAnsi" w:hAnsiTheme="minorHAnsi" w:cstheme="minorHAnsi"/>
                <w:lang w:val="ro-RO"/>
              </w:rPr>
              <w:t>IA poate fi folosit pentru editarea textului final (nu pentru revizuiri substanțiale sau generare de idei).</w:t>
            </w:r>
          </w:p>
        </w:tc>
        <w:tc>
          <w:tcPr>
            <w:tcW w:w="1695" w:type="dxa"/>
          </w:tcPr>
          <w:p w14:paraId="0BC85577" w14:textId="475E8393" w:rsidR="002C7D64" w:rsidRDefault="00FF4915" w:rsidP="00752E1C">
            <w:pPr>
              <w:pStyle w:val="NoSpacing"/>
              <w:rPr>
                <w:rFonts w:asciiTheme="minorHAnsi" w:hAnsiTheme="minorHAnsi" w:cstheme="minorHAnsi"/>
                <w:lang w:val="ro-RO"/>
              </w:rPr>
            </w:pPr>
            <w:r>
              <w:rPr>
                <w:rFonts w:asciiTheme="minorHAnsi" w:hAnsiTheme="minorHAnsi" w:cstheme="minorHAnsi"/>
                <w:lang w:val="ro-RO"/>
              </w:rPr>
              <w:t>6</w:t>
            </w:r>
            <w:r w:rsidR="002C7D64">
              <w:rPr>
                <w:rFonts w:asciiTheme="minorHAnsi" w:hAnsiTheme="minorHAnsi" w:cstheme="minorHAnsi"/>
                <w:lang w:val="ro-RO"/>
              </w:rPr>
              <w:t>0%</w:t>
            </w:r>
          </w:p>
        </w:tc>
      </w:tr>
      <w:tr w:rsidR="00802D13" w:rsidRPr="00C4385C" w14:paraId="7753BD29" w14:textId="77777777" w:rsidTr="00802D13">
        <w:trPr>
          <w:trHeight w:val="413"/>
        </w:trPr>
        <w:tc>
          <w:tcPr>
            <w:tcW w:w="9379" w:type="dxa"/>
            <w:gridSpan w:val="4"/>
          </w:tcPr>
          <w:p w14:paraId="1AEC53B3" w14:textId="7AE36779" w:rsidR="00802D13" w:rsidRPr="00C4385C" w:rsidRDefault="00802D13" w:rsidP="00752E1C">
            <w:pPr>
              <w:pStyle w:val="NoSpacing"/>
              <w:rPr>
                <w:rFonts w:asciiTheme="minorHAnsi" w:hAnsiTheme="minorHAnsi" w:cstheme="minorHAnsi"/>
                <w:lang w:val="ro-RO"/>
              </w:rPr>
            </w:pPr>
            <w:r>
              <w:rPr>
                <w:rFonts w:asciiTheme="minorHAnsi" w:hAnsiTheme="minorHAnsi" w:cstheme="minorHAnsi"/>
                <w:lang w:val="ro-RO"/>
              </w:rPr>
              <w:t>10.6 Standard minim de performanță</w:t>
            </w:r>
          </w:p>
        </w:tc>
      </w:tr>
      <w:tr w:rsidR="00802D13" w:rsidRPr="00C4385C" w14:paraId="00CB4107" w14:textId="77777777" w:rsidTr="00AA7D86">
        <w:trPr>
          <w:trHeight w:val="413"/>
        </w:trPr>
        <w:tc>
          <w:tcPr>
            <w:tcW w:w="9379" w:type="dxa"/>
            <w:gridSpan w:val="4"/>
          </w:tcPr>
          <w:p w14:paraId="22029C38" w14:textId="2D179418" w:rsidR="006C6A3F" w:rsidRDefault="002322AE" w:rsidP="00752E1C">
            <w:pPr>
              <w:pStyle w:val="NoSpacing"/>
              <w:rPr>
                <w:rFonts w:asciiTheme="minorHAnsi" w:hAnsiTheme="minorHAnsi" w:cstheme="minorHAnsi"/>
                <w:lang w:val="ro-RO"/>
              </w:rPr>
            </w:pPr>
            <w:r>
              <w:rPr>
                <w:rFonts w:asciiTheme="minorHAnsi" w:hAnsiTheme="minorHAnsi" w:cstheme="minorHAnsi"/>
                <w:lang w:val="ro-RO"/>
              </w:rPr>
              <w:t>Participarea la activități de practică</w:t>
            </w:r>
            <w:r w:rsidR="00D170E7">
              <w:rPr>
                <w:rFonts w:asciiTheme="minorHAnsi" w:hAnsiTheme="minorHAnsi" w:cstheme="minorHAnsi"/>
                <w:lang w:val="ro-RO"/>
              </w:rPr>
              <w:t xml:space="preserve"> (confirmată prin acte doveditoare, acord, convenții, prezențe etc.)</w:t>
            </w:r>
            <w:r>
              <w:rPr>
                <w:rFonts w:asciiTheme="minorHAnsi" w:hAnsiTheme="minorHAnsi" w:cstheme="minorHAnsi"/>
                <w:lang w:val="ro-RO"/>
              </w:rPr>
              <w:t>, un număr de minim 2</w:t>
            </w:r>
            <w:r w:rsidR="00E04BA4">
              <w:rPr>
                <w:rFonts w:asciiTheme="minorHAnsi" w:hAnsiTheme="minorHAnsi" w:cstheme="minorHAnsi"/>
                <w:lang w:val="ro-RO"/>
              </w:rPr>
              <w:t>4 de ore totale distribuite pe parcursul semestrului în acord cu disponibilitatea și nevoile partenerului de practică și ale studenților/</w:t>
            </w:r>
            <w:proofErr w:type="spellStart"/>
            <w:r w:rsidR="00E04BA4">
              <w:rPr>
                <w:rFonts w:asciiTheme="minorHAnsi" w:hAnsiTheme="minorHAnsi" w:cstheme="minorHAnsi"/>
                <w:lang w:val="ro-RO"/>
              </w:rPr>
              <w:t>telor</w:t>
            </w:r>
            <w:proofErr w:type="spellEnd"/>
            <w:r w:rsidR="00E04BA4">
              <w:rPr>
                <w:rFonts w:asciiTheme="minorHAnsi" w:hAnsiTheme="minorHAnsi" w:cstheme="minorHAnsi"/>
                <w:lang w:val="ro-RO"/>
              </w:rPr>
              <w:t xml:space="preserve">. Desfășurarea unei activități educaționale, planificate și evaluate în cadrul stagiului de practică </w:t>
            </w:r>
            <w:r w:rsidR="00D170E7">
              <w:rPr>
                <w:rFonts w:asciiTheme="minorHAnsi" w:hAnsiTheme="minorHAnsi" w:cstheme="minorHAnsi"/>
                <w:lang w:val="ro-RO"/>
              </w:rPr>
              <w:t xml:space="preserve">și prezentarea acesteia în mod adecvat. </w:t>
            </w:r>
          </w:p>
          <w:p w14:paraId="63D51674" w14:textId="6F2DDAB0" w:rsidR="00802D13" w:rsidRPr="00C4385C" w:rsidRDefault="003B3BE8" w:rsidP="00752E1C">
            <w:pPr>
              <w:pStyle w:val="NoSpacing"/>
              <w:rPr>
                <w:rFonts w:asciiTheme="minorHAnsi" w:hAnsiTheme="minorHAnsi" w:cstheme="minorHAnsi"/>
                <w:lang w:val="ro-RO"/>
              </w:rPr>
            </w:pPr>
            <w:r>
              <w:rPr>
                <w:rFonts w:asciiTheme="minorHAnsi" w:hAnsiTheme="minorHAnsi" w:cstheme="minorHAnsi"/>
                <w:lang w:val="ro-RO"/>
              </w:rPr>
              <w:t xml:space="preserve"> </w:t>
            </w:r>
          </w:p>
        </w:tc>
      </w:tr>
    </w:tbl>
    <w:p w14:paraId="4FE0EF6C" w14:textId="77777777" w:rsidR="00E0255D" w:rsidRPr="00C4385C" w:rsidRDefault="00E0255D" w:rsidP="00752E1C">
      <w:pPr>
        <w:jc w:val="center"/>
        <w:rPr>
          <w:rFonts w:asciiTheme="minorHAnsi" w:hAnsiTheme="minorHAnsi" w:cstheme="minorHAnsi"/>
        </w:rPr>
      </w:pPr>
    </w:p>
    <w:p w14:paraId="4DF397D7" w14:textId="77777777" w:rsidR="005F6BF6" w:rsidRDefault="005F6BF6" w:rsidP="00802D13">
      <w:pPr>
        <w:rPr>
          <w:rFonts w:asciiTheme="minorHAnsi" w:eastAsia="Calibri" w:hAnsiTheme="minorHAnsi" w:cstheme="minorHAnsi"/>
        </w:rPr>
      </w:pPr>
    </w:p>
    <w:p w14:paraId="2707918E" w14:textId="530DA805" w:rsidR="00802D13" w:rsidRDefault="005F6BF6" w:rsidP="00802D13">
      <w:pPr>
        <w:rPr>
          <w:rFonts w:asciiTheme="minorHAnsi" w:eastAsia="Calibri" w:hAnsiTheme="minorHAnsi" w:cstheme="minorHAnsi"/>
        </w:rPr>
      </w:pPr>
      <w:r>
        <w:rPr>
          <w:rFonts w:asciiTheme="minorHAnsi" w:eastAsia="Calibri" w:hAnsiTheme="minorHAnsi" w:cstheme="minorHAnsi"/>
        </w:rPr>
        <w:t>Data completării                                                                                                           Titular de disciplină</w:t>
      </w:r>
    </w:p>
    <w:p w14:paraId="78DE675C" w14:textId="628A206C" w:rsidR="00FF4915" w:rsidRDefault="00FF4915" w:rsidP="00802D13">
      <w:pPr>
        <w:rPr>
          <w:rFonts w:asciiTheme="minorHAnsi" w:eastAsia="Calibri" w:hAnsiTheme="minorHAnsi" w:cstheme="minorHAnsi"/>
        </w:rPr>
      </w:pPr>
      <w:r>
        <w:rPr>
          <w:rFonts w:asciiTheme="minorHAnsi" w:eastAsia="Calibri" w:hAnsiTheme="minorHAnsi" w:cstheme="minorHAnsi"/>
        </w:rPr>
        <w:t>04</w:t>
      </w:r>
      <w:r w:rsidR="00B9113E">
        <w:rPr>
          <w:rFonts w:asciiTheme="minorHAnsi" w:eastAsia="Calibri" w:hAnsiTheme="minorHAnsi" w:cstheme="minorHAnsi"/>
        </w:rPr>
        <w:t>.0</w:t>
      </w:r>
      <w:r>
        <w:rPr>
          <w:rFonts w:asciiTheme="minorHAnsi" w:eastAsia="Calibri" w:hAnsiTheme="minorHAnsi" w:cstheme="minorHAnsi"/>
        </w:rPr>
        <w:t>2</w:t>
      </w:r>
      <w:r w:rsidR="00B9113E">
        <w:rPr>
          <w:rFonts w:asciiTheme="minorHAnsi" w:eastAsia="Calibri" w:hAnsiTheme="minorHAnsi" w:cstheme="minorHAnsi"/>
        </w:rPr>
        <w:t>.202</w:t>
      </w:r>
      <w:r>
        <w:rPr>
          <w:rFonts w:asciiTheme="minorHAnsi" w:eastAsia="Calibri" w:hAnsiTheme="minorHAnsi" w:cstheme="minorHAnsi"/>
        </w:rPr>
        <w:t>6</w:t>
      </w:r>
      <w:r w:rsidR="00B9113E">
        <w:rPr>
          <w:rFonts w:asciiTheme="minorHAnsi" w:eastAsia="Calibri" w:hAnsiTheme="minorHAnsi" w:cstheme="minorHAnsi"/>
        </w:rPr>
        <w:tab/>
      </w:r>
      <w:r w:rsidR="00B9113E">
        <w:rPr>
          <w:rFonts w:asciiTheme="minorHAnsi" w:eastAsia="Calibri" w:hAnsiTheme="minorHAnsi" w:cstheme="minorHAnsi"/>
        </w:rPr>
        <w:tab/>
      </w:r>
      <w:r w:rsidR="00B9113E">
        <w:rPr>
          <w:rFonts w:asciiTheme="minorHAnsi" w:eastAsia="Calibri" w:hAnsiTheme="minorHAnsi" w:cstheme="minorHAnsi"/>
        </w:rPr>
        <w:tab/>
      </w:r>
      <w:r w:rsidR="00B9113E">
        <w:rPr>
          <w:rFonts w:asciiTheme="minorHAnsi" w:eastAsia="Calibri" w:hAnsiTheme="minorHAnsi" w:cstheme="minorHAnsi"/>
        </w:rPr>
        <w:tab/>
      </w:r>
      <w:r w:rsidR="00B9113E">
        <w:rPr>
          <w:rFonts w:asciiTheme="minorHAnsi" w:eastAsia="Calibri" w:hAnsiTheme="minorHAnsi" w:cstheme="minorHAnsi"/>
        </w:rPr>
        <w:tab/>
      </w:r>
      <w:r w:rsidR="00176596">
        <w:rPr>
          <w:rFonts w:asciiTheme="minorHAnsi" w:eastAsia="Calibri" w:hAnsiTheme="minorHAnsi" w:cstheme="minorHAnsi"/>
        </w:rPr>
        <w:t>lector univ.</w:t>
      </w:r>
      <w:r w:rsidR="00B9113E">
        <w:rPr>
          <w:rFonts w:asciiTheme="minorHAnsi" w:eastAsia="Calibri" w:hAnsiTheme="minorHAnsi" w:cstheme="minorHAnsi"/>
        </w:rPr>
        <w:t xml:space="preserve"> dr. Leyla Safta-Zecheria</w:t>
      </w:r>
    </w:p>
    <w:p w14:paraId="5D96A45C" w14:textId="76B5727B" w:rsidR="00FF4915" w:rsidRDefault="00FF4915" w:rsidP="00FF4915">
      <w:pPr>
        <w:jc w:val="right"/>
        <w:rPr>
          <w:rFonts w:asciiTheme="minorHAnsi" w:eastAsia="Calibri" w:hAnsiTheme="minorHAnsi" w:cstheme="minorHAnsi"/>
        </w:rPr>
      </w:pPr>
      <w:r>
        <w:rPr>
          <w:rFonts w:asciiTheme="minorHAnsi" w:eastAsia="Calibri" w:hAnsiTheme="minorHAnsi" w:cstheme="minorHAnsi"/>
          <w:noProof/>
        </w:rPr>
        <w:drawing>
          <wp:inline distT="0" distB="0" distL="0" distR="0" wp14:anchorId="29F5E1BB" wp14:editId="6F5E4EE8">
            <wp:extent cx="1170162" cy="357866"/>
            <wp:effectExtent l="0" t="0" r="0" b="0"/>
            <wp:docPr id="405450545" name="Picture 5" descr="A close up of a n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450545" name="Picture 5" descr="A close up of a name&#10;&#10;AI-generated content may be incorrect."/>
                    <pic:cNvPicPr/>
                  </pic:nvPicPr>
                  <pic:blipFill>
                    <a:blip r:embed="rId13"/>
                    <a:stretch>
                      <a:fillRect/>
                    </a:stretch>
                  </pic:blipFill>
                  <pic:spPr>
                    <a:xfrm>
                      <a:off x="0" y="0"/>
                      <a:ext cx="1269020" cy="388099"/>
                    </a:xfrm>
                    <a:prstGeom prst="rect">
                      <a:avLst/>
                    </a:prstGeom>
                  </pic:spPr>
                </pic:pic>
              </a:graphicData>
            </a:graphic>
          </wp:inline>
        </w:drawing>
      </w:r>
    </w:p>
    <w:p w14:paraId="339B2856" w14:textId="2A70321D" w:rsidR="005F6BF6" w:rsidRDefault="005F6BF6" w:rsidP="00802D13">
      <w:pPr>
        <w:rPr>
          <w:rFonts w:asciiTheme="minorHAnsi" w:eastAsia="Calibri" w:hAnsiTheme="minorHAnsi" w:cstheme="minorHAnsi"/>
        </w:rPr>
      </w:pPr>
      <w:r>
        <w:rPr>
          <w:rFonts w:asciiTheme="minorHAnsi" w:eastAsia="Calibri" w:hAnsiTheme="minorHAnsi" w:cstheme="minorHAnsi"/>
        </w:rPr>
        <w:t>Data avizării în departament                                                                            Director de departament</w:t>
      </w:r>
    </w:p>
    <w:p w14:paraId="2D3F484B" w14:textId="237410CF" w:rsidR="004938E7" w:rsidRPr="00802D13" w:rsidRDefault="006562F8" w:rsidP="00802D13">
      <w:pPr>
        <w:rPr>
          <w:rFonts w:asciiTheme="minorHAnsi" w:eastAsia="Calibri" w:hAnsiTheme="minorHAnsi" w:cstheme="minorHAnsi"/>
        </w:rPr>
      </w:pPr>
      <w:r>
        <w:rPr>
          <w:rFonts w:asciiTheme="minorHAnsi" w:eastAsia="Calibri" w:hAnsiTheme="minorHAnsi" w:cstheme="minorHAnsi"/>
        </w:rPr>
        <w:t>05</w:t>
      </w:r>
      <w:r w:rsidR="00E04BA4">
        <w:rPr>
          <w:rFonts w:asciiTheme="minorHAnsi" w:eastAsia="Calibri" w:hAnsiTheme="minorHAnsi" w:cstheme="minorHAnsi"/>
        </w:rPr>
        <w:t>.0</w:t>
      </w:r>
      <w:r>
        <w:rPr>
          <w:rFonts w:asciiTheme="minorHAnsi" w:eastAsia="Calibri" w:hAnsiTheme="minorHAnsi" w:cstheme="minorHAnsi"/>
        </w:rPr>
        <w:t>2</w:t>
      </w:r>
      <w:r w:rsidR="00E04BA4">
        <w:rPr>
          <w:rFonts w:asciiTheme="minorHAnsi" w:eastAsia="Calibri" w:hAnsiTheme="minorHAnsi" w:cstheme="minorHAnsi"/>
        </w:rPr>
        <w:t>.202</w:t>
      </w:r>
      <w:r>
        <w:rPr>
          <w:rFonts w:asciiTheme="minorHAnsi" w:eastAsia="Calibri" w:hAnsiTheme="minorHAnsi" w:cstheme="minorHAnsi"/>
        </w:rPr>
        <w:t>5</w:t>
      </w:r>
      <w:r w:rsidR="00176596">
        <w:rPr>
          <w:rFonts w:asciiTheme="minorHAnsi" w:eastAsia="Calibri" w:hAnsiTheme="minorHAnsi" w:cstheme="minorHAnsi"/>
        </w:rPr>
        <w:tab/>
      </w:r>
      <w:r w:rsidR="00176596">
        <w:rPr>
          <w:rFonts w:asciiTheme="minorHAnsi" w:eastAsia="Calibri" w:hAnsiTheme="minorHAnsi" w:cstheme="minorHAnsi"/>
        </w:rPr>
        <w:tab/>
      </w:r>
      <w:r w:rsidR="004938E7">
        <w:rPr>
          <w:rFonts w:asciiTheme="minorHAnsi" w:eastAsia="Calibri" w:hAnsiTheme="minorHAnsi" w:cstheme="minorHAnsi"/>
        </w:rPr>
        <w:tab/>
      </w:r>
      <w:r w:rsidR="004938E7">
        <w:rPr>
          <w:rFonts w:asciiTheme="minorHAnsi" w:eastAsia="Calibri" w:hAnsiTheme="minorHAnsi" w:cstheme="minorHAnsi"/>
        </w:rPr>
        <w:tab/>
      </w:r>
      <w:r w:rsidR="004938E7">
        <w:rPr>
          <w:rFonts w:asciiTheme="minorHAnsi" w:eastAsia="Calibri" w:hAnsiTheme="minorHAnsi" w:cstheme="minorHAnsi"/>
        </w:rPr>
        <w:tab/>
      </w:r>
      <w:r w:rsidR="004938E7">
        <w:rPr>
          <w:rFonts w:asciiTheme="minorHAnsi" w:eastAsia="Calibri" w:hAnsiTheme="minorHAnsi" w:cstheme="minorHAnsi"/>
        </w:rPr>
        <w:tab/>
      </w:r>
      <w:r w:rsidR="00E04BA4">
        <w:rPr>
          <w:rFonts w:asciiTheme="minorHAnsi" w:eastAsia="Calibri" w:hAnsiTheme="minorHAnsi" w:cstheme="minorHAnsi"/>
        </w:rPr>
        <w:t>Conf.</w:t>
      </w:r>
      <w:r w:rsidR="004938E7">
        <w:rPr>
          <w:rFonts w:asciiTheme="minorHAnsi" w:eastAsia="Calibri" w:hAnsiTheme="minorHAnsi" w:cstheme="minorHAnsi"/>
        </w:rPr>
        <w:t xml:space="preserve"> univ. dr. Claudia Borca</w:t>
      </w:r>
    </w:p>
    <w:sectPr w:rsidR="004938E7" w:rsidRPr="00802D13" w:rsidSect="00205418">
      <w:headerReference w:type="default" r:id="rId14"/>
      <w:footerReference w:type="even" r:id="rId15"/>
      <w:footerReference w:type="default" r:id="rId16"/>
      <w:headerReference w:type="first" r:id="rId17"/>
      <w:footerReference w:type="first" r:id="rId18"/>
      <w:pgSz w:w="11906" w:h="16838" w:code="9"/>
      <w:pgMar w:top="2170" w:right="1133" w:bottom="1418" w:left="1418" w:header="288" w:footer="8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83BD52" w14:textId="77777777" w:rsidR="0009707D" w:rsidRDefault="0009707D" w:rsidP="003E226A">
      <w:r>
        <w:separator/>
      </w:r>
    </w:p>
  </w:endnote>
  <w:endnote w:type="continuationSeparator" w:id="0">
    <w:p w14:paraId="192CBF4F" w14:textId="77777777" w:rsidR="0009707D" w:rsidRDefault="0009707D" w:rsidP="003E22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6040202020202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Roboto">
    <w:panose1 w:val="02000000000000000000"/>
    <w:charset w:val="00"/>
    <w:family w:val="auto"/>
    <w:pitch w:val="variable"/>
    <w:sig w:usb0="E0000AFF" w:usb1="5000217F" w:usb2="00000021"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11684261"/>
      <w:docPartObj>
        <w:docPartGallery w:val="Page Numbers (Bottom of Page)"/>
        <w:docPartUnique/>
      </w:docPartObj>
    </w:sdtPr>
    <w:sdtContent>
      <w:p w14:paraId="451A4BCF" w14:textId="77777777" w:rsidR="00193CCA" w:rsidRDefault="00193CCA" w:rsidP="00A0678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1442831325"/>
      <w:docPartObj>
        <w:docPartGallery w:val="Page Numbers (Bottom of Page)"/>
        <w:docPartUnique/>
      </w:docPartObj>
    </w:sdtPr>
    <w:sdtContent>
      <w:p w14:paraId="1CDB2649" w14:textId="77777777" w:rsidR="00193CCA" w:rsidRDefault="00193CCA" w:rsidP="00A0678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E588016" w14:textId="77777777" w:rsidR="00193CCA" w:rsidRDefault="00193CCA" w:rsidP="00193CC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61488" w14:textId="77777777" w:rsidR="00DB40F7" w:rsidRPr="00F85CC7" w:rsidRDefault="00AE0BA9" w:rsidP="0086407E">
    <w:pPr>
      <w:ind w:right="360"/>
      <w:rPr>
        <w:rFonts w:ascii="Arial Narrow" w:hAnsi="Arial Narrow" w:cs="Cambria"/>
        <w:color w:val="FFFFFF" w:themeColor="background1"/>
        <w:sz w:val="22"/>
        <w:szCs w:val="20"/>
        <w:lang w:val="en-US"/>
      </w:rPr>
    </w:pPr>
    <w:r>
      <w:rPr>
        <w:noProof/>
      </w:rPr>
      <mc:AlternateContent>
        <mc:Choice Requires="wps">
          <w:drawing>
            <wp:anchor distT="0" distB="0" distL="114300" distR="114300" simplePos="0" relativeHeight="251665408" behindDoc="0" locked="0" layoutInCell="1" allowOverlap="1" wp14:anchorId="569D3ED3" wp14:editId="698015A4">
              <wp:simplePos x="0" y="0"/>
              <wp:positionH relativeFrom="column">
                <wp:posOffset>-868045</wp:posOffset>
              </wp:positionH>
              <wp:positionV relativeFrom="paragraph">
                <wp:posOffset>152400</wp:posOffset>
              </wp:positionV>
              <wp:extent cx="7486015" cy="655955"/>
              <wp:effectExtent l="0" t="0" r="0" b="4445"/>
              <wp:wrapNone/>
              <wp:docPr id="2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486015" cy="655955"/>
                      </a:xfrm>
                      <a:prstGeom prst="rect">
                        <a:avLst/>
                      </a:prstGeom>
                      <a:solidFill>
                        <a:srgbClr val="FFFFFF"/>
                      </a:solidFill>
                      <a:ln w="9525">
                        <a:solidFill>
                          <a:sysClr val="window" lastClr="FFFFFF">
                            <a:lumMod val="100000"/>
                            <a:lumOff val="0"/>
                          </a:sysClr>
                        </a:solidFill>
                        <a:miter lim="800000"/>
                        <a:headEnd/>
                        <a:tailEnd/>
                      </a:ln>
                    </wps:spPr>
                    <wps:txbx>
                      <w:txbxContent>
                        <w:p w14:paraId="61AD8C0F" w14:textId="77777777" w:rsidR="00B46A70" w:rsidRPr="00713E4D" w:rsidRDefault="00B46A70" w:rsidP="00B46A70">
                          <w:pPr>
                            <w:ind w:left="-426" w:right="-158"/>
                            <w:jc w:val="center"/>
                            <w:rPr>
                              <w:rFonts w:ascii="Arial" w:hAnsi="Arial" w:cs="Arial"/>
                              <w:color w:val="A6A6A6" w:themeColor="background1" w:themeShade="A6"/>
                              <w:sz w:val="17"/>
                              <w:szCs w:val="17"/>
                              <w:shd w:val="clear" w:color="auto" w:fill="FFFFFF"/>
                            </w:rPr>
                          </w:pPr>
                          <w:r>
                            <w:rPr>
                              <w:rFonts w:ascii="Arial" w:hAnsi="Arial" w:cs="Arial"/>
                              <w:color w:val="A6A6A6" w:themeColor="background1" w:themeShade="A6"/>
                              <w:sz w:val="17"/>
                              <w:szCs w:val="17"/>
                              <w:shd w:val="clear" w:color="auto" w:fill="FFFFFF"/>
                            </w:rPr>
                            <w:t xml:space="preserve">Adresă poștală: </w:t>
                          </w:r>
                          <w:r w:rsidRPr="00713E4D">
                            <w:rPr>
                              <w:rFonts w:ascii="Arial" w:hAnsi="Arial" w:cs="Arial"/>
                              <w:color w:val="A6A6A6" w:themeColor="background1" w:themeShade="A6"/>
                              <w:sz w:val="17"/>
                              <w:szCs w:val="17"/>
                              <w:shd w:val="clear" w:color="auto" w:fill="FFFFFF"/>
                            </w:rPr>
                            <w:t>Bd. Vasile Pârvan nr. 4,</w:t>
                          </w:r>
                          <w:r>
                            <w:rPr>
                              <w:rFonts w:ascii="Arial" w:hAnsi="Arial" w:cs="Arial"/>
                              <w:color w:val="A6A6A6" w:themeColor="background1" w:themeShade="A6"/>
                              <w:sz w:val="17"/>
                              <w:szCs w:val="17"/>
                              <w:shd w:val="clear" w:color="auto" w:fill="FFFFFF"/>
                            </w:rPr>
                            <w:t xml:space="preserve"> cod poștal </w:t>
                          </w:r>
                          <w:r w:rsidRPr="00713E4D">
                            <w:rPr>
                              <w:rFonts w:ascii="Arial" w:hAnsi="Arial" w:cs="Arial"/>
                              <w:color w:val="A6A6A6" w:themeColor="background1" w:themeShade="A6"/>
                              <w:sz w:val="17"/>
                              <w:szCs w:val="17"/>
                              <w:shd w:val="clear" w:color="auto" w:fill="FFFFFF"/>
                            </w:rPr>
                            <w:t>300223</w:t>
                          </w:r>
                          <w:r>
                            <w:rPr>
                              <w:rFonts w:ascii="Arial" w:hAnsi="Arial" w:cs="Arial"/>
                              <w:color w:val="A6A6A6" w:themeColor="background1" w:themeShade="A6"/>
                              <w:sz w:val="17"/>
                              <w:szCs w:val="17"/>
                              <w:shd w:val="clear" w:color="auto" w:fill="FFFFFF"/>
                            </w:rPr>
                            <w:t>,</w:t>
                          </w:r>
                          <w:r w:rsidRPr="00713E4D">
                            <w:rPr>
                              <w:rFonts w:ascii="Arial" w:hAnsi="Arial" w:cs="Arial"/>
                              <w:color w:val="A6A6A6" w:themeColor="background1" w:themeShade="A6"/>
                              <w:sz w:val="17"/>
                              <w:szCs w:val="17"/>
                              <w:shd w:val="clear" w:color="auto" w:fill="FFFFFF"/>
                            </w:rPr>
                            <w:t xml:space="preserve"> Timi</w:t>
                          </w:r>
                          <w:r>
                            <w:rPr>
                              <w:rFonts w:ascii="Arial" w:hAnsi="Arial" w:cs="Arial"/>
                              <w:color w:val="A6A6A6" w:themeColor="background1" w:themeShade="A6"/>
                              <w:sz w:val="17"/>
                              <w:szCs w:val="17"/>
                              <w:shd w:val="clear" w:color="auto" w:fill="FFFFFF"/>
                            </w:rPr>
                            <w:t>ș</w:t>
                          </w:r>
                          <w:r w:rsidRPr="00713E4D">
                            <w:rPr>
                              <w:rFonts w:ascii="Arial" w:hAnsi="Arial" w:cs="Arial"/>
                              <w:color w:val="A6A6A6" w:themeColor="background1" w:themeShade="A6"/>
                              <w:sz w:val="17"/>
                              <w:szCs w:val="17"/>
                              <w:shd w:val="clear" w:color="auto" w:fill="FFFFFF"/>
                            </w:rPr>
                            <w:t>oara,</w:t>
                          </w:r>
                          <w:r>
                            <w:rPr>
                              <w:rFonts w:ascii="Arial" w:hAnsi="Arial" w:cs="Arial"/>
                              <w:color w:val="A6A6A6" w:themeColor="background1" w:themeShade="A6"/>
                              <w:sz w:val="17"/>
                              <w:szCs w:val="17"/>
                              <w:shd w:val="clear" w:color="auto" w:fill="FFFFFF"/>
                            </w:rPr>
                            <w:t xml:space="preserve"> jud. Timiș,</w:t>
                          </w:r>
                          <w:r w:rsidRPr="00713E4D">
                            <w:rPr>
                              <w:rFonts w:ascii="Arial" w:hAnsi="Arial" w:cs="Arial"/>
                              <w:color w:val="A6A6A6" w:themeColor="background1" w:themeShade="A6"/>
                              <w:sz w:val="17"/>
                              <w:szCs w:val="17"/>
                              <w:shd w:val="clear" w:color="auto" w:fill="FFFFFF"/>
                            </w:rPr>
                            <w:t xml:space="preserve"> România</w:t>
                          </w:r>
                          <w:r w:rsidRPr="00713E4D">
                            <w:rPr>
                              <w:rFonts w:ascii="Arial" w:hAnsi="Arial" w:cs="Arial"/>
                              <w:color w:val="A6A6A6" w:themeColor="background1" w:themeShade="A6"/>
                              <w:sz w:val="17"/>
                              <w:szCs w:val="17"/>
                            </w:rPr>
                            <w:br/>
                          </w:r>
                          <w:r>
                            <w:rPr>
                              <w:rFonts w:ascii="Arial" w:hAnsi="Arial" w:cs="Arial"/>
                              <w:color w:val="A6A6A6" w:themeColor="background1" w:themeShade="A6"/>
                              <w:sz w:val="17"/>
                              <w:szCs w:val="17"/>
                              <w:shd w:val="clear" w:color="auto" w:fill="FFFFFF"/>
                            </w:rPr>
                            <w:t>Număr de t</w:t>
                          </w:r>
                          <w:r w:rsidRPr="00713E4D">
                            <w:rPr>
                              <w:rFonts w:ascii="Arial" w:hAnsi="Arial" w:cs="Arial"/>
                              <w:color w:val="A6A6A6" w:themeColor="background1" w:themeShade="A6"/>
                              <w:sz w:val="17"/>
                              <w:szCs w:val="17"/>
                              <w:shd w:val="clear" w:color="auto" w:fill="FFFFFF"/>
                            </w:rPr>
                            <w:t>el</w:t>
                          </w:r>
                          <w:r>
                            <w:rPr>
                              <w:rFonts w:ascii="Arial" w:hAnsi="Arial" w:cs="Arial"/>
                              <w:color w:val="A6A6A6" w:themeColor="background1" w:themeShade="A6"/>
                              <w:sz w:val="17"/>
                              <w:szCs w:val="17"/>
                              <w:shd w:val="clear" w:color="auto" w:fill="FFFFFF"/>
                            </w:rPr>
                            <w:t>efon</w:t>
                          </w:r>
                          <w:r w:rsidRPr="00713E4D">
                            <w:rPr>
                              <w:rFonts w:ascii="Arial" w:hAnsi="Arial" w:cs="Arial"/>
                              <w:color w:val="A6A6A6" w:themeColor="background1" w:themeShade="A6"/>
                              <w:sz w:val="17"/>
                              <w:szCs w:val="17"/>
                              <w:shd w:val="clear" w:color="auto" w:fill="FFFFFF"/>
                            </w:rPr>
                            <w:t>: +40-(0)256-592.300 (310)</w:t>
                          </w:r>
                        </w:p>
                        <w:p w14:paraId="59E30E76" w14:textId="77777777" w:rsidR="00B46A70" w:rsidRPr="00713E4D" w:rsidRDefault="00B46A70" w:rsidP="00B46A70">
                          <w:pPr>
                            <w:ind w:left="-426" w:right="-158"/>
                            <w:jc w:val="center"/>
                            <w:rPr>
                              <w:rFonts w:ascii="Arial" w:hAnsi="Arial" w:cs="Arial"/>
                              <w:color w:val="A6A6A6" w:themeColor="background1" w:themeShade="A6"/>
                              <w:sz w:val="17"/>
                              <w:szCs w:val="17"/>
                            </w:rPr>
                          </w:pPr>
                          <w:r>
                            <w:rPr>
                              <w:rFonts w:ascii="Arial" w:hAnsi="Arial" w:cs="Arial"/>
                              <w:color w:val="A6A6A6" w:themeColor="background1" w:themeShade="A6"/>
                              <w:sz w:val="17"/>
                              <w:szCs w:val="17"/>
                            </w:rPr>
                            <w:t>Adresă de e-</w:t>
                          </w:r>
                          <w:r w:rsidRPr="00713E4D">
                            <w:rPr>
                              <w:rFonts w:ascii="Arial" w:hAnsi="Arial" w:cs="Arial"/>
                              <w:color w:val="A6A6A6" w:themeColor="background1" w:themeShade="A6"/>
                              <w:sz w:val="17"/>
                              <w:szCs w:val="17"/>
                            </w:rPr>
                            <w:t xml:space="preserve">mail: </w:t>
                          </w:r>
                          <w:hyperlink r:id="rId1" w:history="1">
                            <w:r w:rsidRPr="00C14CCA">
                              <w:rPr>
                                <w:rStyle w:val="Hyperlink"/>
                                <w:rFonts w:ascii="Arial" w:hAnsi="Arial" w:cs="Arial"/>
                                <w:sz w:val="17"/>
                                <w:szCs w:val="17"/>
                                <w:shd w:val="clear" w:color="auto" w:fill="FFFFFF"/>
                              </w:rPr>
                              <w:t>secretariat@e-uvt.ro</w:t>
                            </w:r>
                          </w:hyperlink>
                          <w:r>
                            <w:rPr>
                              <w:rFonts w:ascii="Arial" w:hAnsi="Arial" w:cs="Arial"/>
                              <w:color w:val="A6A6A6" w:themeColor="background1" w:themeShade="A6"/>
                              <w:sz w:val="17"/>
                              <w:szCs w:val="17"/>
                              <w:shd w:val="clear" w:color="auto" w:fill="FFFFFF"/>
                            </w:rPr>
                            <w:t xml:space="preserve"> </w:t>
                          </w:r>
                        </w:p>
                        <w:p w14:paraId="76AEBE19" w14:textId="77777777" w:rsidR="00B46A70" w:rsidRDefault="00B46A70" w:rsidP="00B46A70">
                          <w:pPr>
                            <w:jc w:val="center"/>
                          </w:pPr>
                          <w:r>
                            <w:rPr>
                              <w:rFonts w:ascii="Arial" w:hAnsi="Arial" w:cs="Arial"/>
                              <w:color w:val="A6A6A6" w:themeColor="background1" w:themeShade="A6"/>
                              <w:sz w:val="17"/>
                              <w:szCs w:val="17"/>
                              <w:shd w:val="clear" w:color="auto" w:fill="FFFFFF"/>
                            </w:rPr>
                            <w:t xml:space="preserve">Website: </w:t>
                          </w:r>
                          <w:hyperlink r:id="rId2" w:history="1">
                            <w:r w:rsidRPr="00C14CCA">
                              <w:rPr>
                                <w:rStyle w:val="Hyperlink"/>
                                <w:rFonts w:ascii="Arial" w:hAnsi="Arial" w:cs="Arial"/>
                                <w:sz w:val="17"/>
                                <w:szCs w:val="17"/>
                                <w:shd w:val="clear" w:color="auto" w:fill="FFFFFF"/>
                              </w:rPr>
                              <w:t>www.uvt.ro</w:t>
                            </w:r>
                          </w:hyperlink>
                        </w:p>
                        <w:p w14:paraId="28BFC13D" w14:textId="77777777" w:rsidR="00F85CC7" w:rsidRDefault="00F85CC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69D3ED3" id="_x0000_t202" coordsize="21600,21600" o:spt="202" path="m,l,21600r21600,l21600,xe">
              <v:stroke joinstyle="miter"/>
              <v:path gradientshapeok="t" o:connecttype="rect"/>
            </v:shapetype>
            <v:shape id="Text Box 3" o:spid="_x0000_s1027" type="#_x0000_t202" style="position:absolute;margin-left:-68.35pt;margin-top:12pt;width:589.45pt;height:51.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" strokecolor="white">
              <v:path arrowok="t"/>
              <v:textbox>
                <w:txbxContent>
                  <w:p w14:paraId="61AD8C0F" w14:textId="77777777" w:rsidR="00B46A70" w:rsidRPr="00713E4D" w:rsidRDefault="00B46A70" w:rsidP="00B46A70">
                    <w:pPr>
                      <w:ind w:left="-426" w:right="-158"/>
                      <w:jc w:val="center"/>
                      <w:rPr>
                        <w:rFonts w:ascii="Arial" w:hAnsi="Arial" w:cs="Arial"/>
                        <w:color w:val="A6A6A6" w:themeColor="background1" w:themeShade="A6"/>
                        <w:sz w:val="17"/>
                        <w:szCs w:val="17"/>
                        <w:shd w:val="clear" w:color="auto" w:fill="FFFFFF"/>
                      </w:rPr>
                    </w:pPr>
                    <w:r>
                      <w:rPr>
                        <w:rFonts w:ascii="Arial" w:hAnsi="Arial" w:cs="Arial"/>
                        <w:color w:val="A6A6A6" w:themeColor="background1" w:themeShade="A6"/>
                        <w:sz w:val="17"/>
                        <w:szCs w:val="17"/>
                        <w:shd w:val="clear" w:color="auto" w:fill="FFFFFF"/>
                      </w:rPr>
                      <w:t xml:space="preserve">Adresă poștală: </w:t>
                    </w:r>
                    <w:r w:rsidRPr="00713E4D">
                      <w:rPr>
                        <w:rFonts w:ascii="Arial" w:hAnsi="Arial" w:cs="Arial"/>
                        <w:color w:val="A6A6A6" w:themeColor="background1" w:themeShade="A6"/>
                        <w:sz w:val="17"/>
                        <w:szCs w:val="17"/>
                        <w:shd w:val="clear" w:color="auto" w:fill="FFFFFF"/>
                      </w:rPr>
                      <w:t>Bd. Vasile Pârvan nr. 4,</w:t>
                    </w:r>
                    <w:r>
                      <w:rPr>
                        <w:rFonts w:ascii="Arial" w:hAnsi="Arial" w:cs="Arial"/>
                        <w:color w:val="A6A6A6" w:themeColor="background1" w:themeShade="A6"/>
                        <w:sz w:val="17"/>
                        <w:szCs w:val="17"/>
                        <w:shd w:val="clear" w:color="auto" w:fill="FFFFFF"/>
                      </w:rPr>
                      <w:t xml:space="preserve"> cod poștal </w:t>
                    </w:r>
                    <w:r w:rsidRPr="00713E4D">
                      <w:rPr>
                        <w:rFonts w:ascii="Arial" w:hAnsi="Arial" w:cs="Arial"/>
                        <w:color w:val="A6A6A6" w:themeColor="background1" w:themeShade="A6"/>
                        <w:sz w:val="17"/>
                        <w:szCs w:val="17"/>
                        <w:shd w:val="clear" w:color="auto" w:fill="FFFFFF"/>
                      </w:rPr>
                      <w:t>300223</w:t>
                    </w:r>
                    <w:r>
                      <w:rPr>
                        <w:rFonts w:ascii="Arial" w:hAnsi="Arial" w:cs="Arial"/>
                        <w:color w:val="A6A6A6" w:themeColor="background1" w:themeShade="A6"/>
                        <w:sz w:val="17"/>
                        <w:szCs w:val="17"/>
                        <w:shd w:val="clear" w:color="auto" w:fill="FFFFFF"/>
                      </w:rPr>
                      <w:t>,</w:t>
                    </w:r>
                    <w:r w:rsidRPr="00713E4D">
                      <w:rPr>
                        <w:rFonts w:ascii="Arial" w:hAnsi="Arial" w:cs="Arial"/>
                        <w:color w:val="A6A6A6" w:themeColor="background1" w:themeShade="A6"/>
                        <w:sz w:val="17"/>
                        <w:szCs w:val="17"/>
                        <w:shd w:val="clear" w:color="auto" w:fill="FFFFFF"/>
                      </w:rPr>
                      <w:t xml:space="preserve"> Timi</w:t>
                    </w:r>
                    <w:r>
                      <w:rPr>
                        <w:rFonts w:ascii="Arial" w:hAnsi="Arial" w:cs="Arial"/>
                        <w:color w:val="A6A6A6" w:themeColor="background1" w:themeShade="A6"/>
                        <w:sz w:val="17"/>
                        <w:szCs w:val="17"/>
                        <w:shd w:val="clear" w:color="auto" w:fill="FFFFFF"/>
                      </w:rPr>
                      <w:t>ș</w:t>
                    </w:r>
                    <w:r w:rsidRPr="00713E4D">
                      <w:rPr>
                        <w:rFonts w:ascii="Arial" w:hAnsi="Arial" w:cs="Arial"/>
                        <w:color w:val="A6A6A6" w:themeColor="background1" w:themeShade="A6"/>
                        <w:sz w:val="17"/>
                        <w:szCs w:val="17"/>
                        <w:shd w:val="clear" w:color="auto" w:fill="FFFFFF"/>
                      </w:rPr>
                      <w:t>oara,</w:t>
                    </w:r>
                    <w:r>
                      <w:rPr>
                        <w:rFonts w:ascii="Arial" w:hAnsi="Arial" w:cs="Arial"/>
                        <w:color w:val="A6A6A6" w:themeColor="background1" w:themeShade="A6"/>
                        <w:sz w:val="17"/>
                        <w:szCs w:val="17"/>
                        <w:shd w:val="clear" w:color="auto" w:fill="FFFFFF"/>
                      </w:rPr>
                      <w:t xml:space="preserve"> jud. Timiș,</w:t>
                    </w:r>
                    <w:r w:rsidRPr="00713E4D">
                      <w:rPr>
                        <w:rFonts w:ascii="Arial" w:hAnsi="Arial" w:cs="Arial"/>
                        <w:color w:val="A6A6A6" w:themeColor="background1" w:themeShade="A6"/>
                        <w:sz w:val="17"/>
                        <w:szCs w:val="17"/>
                        <w:shd w:val="clear" w:color="auto" w:fill="FFFFFF"/>
                      </w:rPr>
                      <w:t xml:space="preserve"> România</w:t>
                    </w:r>
                    <w:r w:rsidRPr="00713E4D">
                      <w:rPr>
                        <w:rFonts w:ascii="Arial" w:hAnsi="Arial" w:cs="Arial"/>
                        <w:color w:val="A6A6A6" w:themeColor="background1" w:themeShade="A6"/>
                        <w:sz w:val="17"/>
                        <w:szCs w:val="17"/>
                      </w:rPr>
                      <w:br/>
                    </w:r>
                    <w:r>
                      <w:rPr>
                        <w:rFonts w:ascii="Arial" w:hAnsi="Arial" w:cs="Arial"/>
                        <w:color w:val="A6A6A6" w:themeColor="background1" w:themeShade="A6"/>
                        <w:sz w:val="17"/>
                        <w:szCs w:val="17"/>
                        <w:shd w:val="clear" w:color="auto" w:fill="FFFFFF"/>
                      </w:rPr>
                      <w:t>Număr de t</w:t>
                    </w:r>
                    <w:r w:rsidRPr="00713E4D">
                      <w:rPr>
                        <w:rFonts w:ascii="Arial" w:hAnsi="Arial" w:cs="Arial"/>
                        <w:color w:val="A6A6A6" w:themeColor="background1" w:themeShade="A6"/>
                        <w:sz w:val="17"/>
                        <w:szCs w:val="17"/>
                        <w:shd w:val="clear" w:color="auto" w:fill="FFFFFF"/>
                      </w:rPr>
                      <w:t>el</w:t>
                    </w:r>
                    <w:r>
                      <w:rPr>
                        <w:rFonts w:ascii="Arial" w:hAnsi="Arial" w:cs="Arial"/>
                        <w:color w:val="A6A6A6" w:themeColor="background1" w:themeShade="A6"/>
                        <w:sz w:val="17"/>
                        <w:szCs w:val="17"/>
                        <w:shd w:val="clear" w:color="auto" w:fill="FFFFFF"/>
                      </w:rPr>
                      <w:t>efon</w:t>
                    </w:r>
                    <w:r w:rsidRPr="00713E4D">
                      <w:rPr>
                        <w:rFonts w:ascii="Arial" w:hAnsi="Arial" w:cs="Arial"/>
                        <w:color w:val="A6A6A6" w:themeColor="background1" w:themeShade="A6"/>
                        <w:sz w:val="17"/>
                        <w:szCs w:val="17"/>
                        <w:shd w:val="clear" w:color="auto" w:fill="FFFFFF"/>
                      </w:rPr>
                      <w:t>: +40-(0)256-592.300 (310)</w:t>
                    </w:r>
                  </w:p>
                  <w:p w14:paraId="59E30E76" w14:textId="77777777" w:rsidR="00B46A70" w:rsidRPr="00713E4D" w:rsidRDefault="00B46A70" w:rsidP="00B46A70">
                    <w:pPr>
                      <w:ind w:left="-426" w:right="-158"/>
                      <w:jc w:val="center"/>
                      <w:rPr>
                        <w:rFonts w:ascii="Arial" w:hAnsi="Arial" w:cs="Arial"/>
                        <w:color w:val="A6A6A6" w:themeColor="background1" w:themeShade="A6"/>
                        <w:sz w:val="17"/>
                        <w:szCs w:val="17"/>
                      </w:rPr>
                    </w:pPr>
                    <w:r>
                      <w:rPr>
                        <w:rFonts w:ascii="Arial" w:hAnsi="Arial" w:cs="Arial"/>
                        <w:color w:val="A6A6A6" w:themeColor="background1" w:themeShade="A6"/>
                        <w:sz w:val="17"/>
                        <w:szCs w:val="17"/>
                      </w:rPr>
                      <w:t>Adresă de e-</w:t>
                    </w:r>
                    <w:r w:rsidRPr="00713E4D">
                      <w:rPr>
                        <w:rFonts w:ascii="Arial" w:hAnsi="Arial" w:cs="Arial"/>
                        <w:color w:val="A6A6A6" w:themeColor="background1" w:themeShade="A6"/>
                        <w:sz w:val="17"/>
                        <w:szCs w:val="17"/>
                      </w:rPr>
                      <w:t xml:space="preserve">mail: </w:t>
                    </w:r>
                    <w:hyperlink r:id="rId3" w:history="1">
                      <w:r w:rsidRPr="00C14CCA">
                        <w:rPr>
                          <w:rStyle w:val="Hyperlink"/>
                          <w:rFonts w:ascii="Arial" w:hAnsi="Arial" w:cs="Arial"/>
                          <w:sz w:val="17"/>
                          <w:szCs w:val="17"/>
                          <w:shd w:val="clear" w:color="auto" w:fill="FFFFFF"/>
                        </w:rPr>
                        <w:t>secretariat@e-uvt.ro</w:t>
                      </w:r>
                    </w:hyperlink>
                    <w:r>
                      <w:rPr>
                        <w:rFonts w:ascii="Arial" w:hAnsi="Arial" w:cs="Arial"/>
                        <w:color w:val="A6A6A6" w:themeColor="background1" w:themeShade="A6"/>
                        <w:sz w:val="17"/>
                        <w:szCs w:val="17"/>
                        <w:shd w:val="clear" w:color="auto" w:fill="FFFFFF"/>
                      </w:rPr>
                      <w:t xml:space="preserve"> </w:t>
                    </w:r>
                  </w:p>
                  <w:p w14:paraId="76AEBE19" w14:textId="77777777" w:rsidR="00B46A70" w:rsidRDefault="00B46A70" w:rsidP="00B46A70">
                    <w:pPr>
                      <w:jc w:val="center"/>
                    </w:pPr>
                    <w:r>
                      <w:rPr>
                        <w:rFonts w:ascii="Arial" w:hAnsi="Arial" w:cs="Arial"/>
                        <w:color w:val="A6A6A6" w:themeColor="background1" w:themeShade="A6"/>
                        <w:sz w:val="17"/>
                        <w:szCs w:val="17"/>
                        <w:shd w:val="clear" w:color="auto" w:fill="FFFFFF"/>
                      </w:rPr>
                      <w:t xml:space="preserve">Website: </w:t>
                    </w:r>
                    <w:hyperlink r:id="rId4" w:history="1">
                      <w:r w:rsidRPr="00C14CCA">
                        <w:rPr>
                          <w:rStyle w:val="Hyperlink"/>
                          <w:rFonts w:ascii="Arial" w:hAnsi="Arial" w:cs="Arial"/>
                          <w:sz w:val="17"/>
                          <w:szCs w:val="17"/>
                          <w:shd w:val="clear" w:color="auto" w:fill="FFFFFF"/>
                        </w:rPr>
                        <w:t>www.uvt.ro</w:t>
                      </w:r>
                    </w:hyperlink>
                  </w:p>
                  <w:p w14:paraId="28BFC13D" w14:textId="77777777" w:rsidR="00F85CC7" w:rsidRDefault="00F85CC7"/>
                </w:txbxContent>
              </v:textbox>
            </v:shape>
          </w:pict>
        </mc:Fallback>
      </mc:AlternateContent>
    </w:r>
    <w:hyperlink r:id="rId5" w:history="1">
      <w:r w:rsidR="00886E5F" w:rsidRPr="00F85CC7">
        <w:rPr>
          <w:rStyle w:val="Hyperlink"/>
          <w:rFonts w:ascii="Arial Narrow" w:hAnsi="Arial Narrow" w:cs="Cambria"/>
          <w:color w:val="FFFFFF" w:themeColor="background1"/>
          <w:sz w:val="22"/>
          <w:szCs w:val="20"/>
          <w:lang w:val="en-US"/>
        </w:rPr>
        <w:t>Website: http://www.uvt.ro/</w:t>
      </w:r>
    </w:hyperlink>
  </w:p>
  <w:p w14:paraId="5C2E93B3" w14:textId="77777777" w:rsidR="001D34E8" w:rsidRDefault="001D34E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24CDF" w14:textId="77777777" w:rsidR="0086407E" w:rsidRDefault="0086407E">
    <w:pPr>
      <w:pStyle w:val="Footer"/>
    </w:pPr>
    <w:r>
      <w:rPr>
        <w:rFonts w:ascii="Arial Narrow" w:hAnsi="Arial Narrow" w:cs="Cambria"/>
        <w:noProof/>
        <w:color w:val="548DD4"/>
        <w:sz w:val="22"/>
        <w:szCs w:val="20"/>
        <w:lang w:val="en-US" w:eastAsia="en-US"/>
      </w:rPr>
      <mc:AlternateContent>
        <mc:Choice Requires="wps">
          <w:drawing>
            <wp:anchor distT="0" distB="0" distL="114300" distR="114300" simplePos="0" relativeHeight="251699200" behindDoc="0" locked="0" layoutInCell="1" allowOverlap="1" wp14:anchorId="152657B9" wp14:editId="7B000701">
              <wp:simplePos x="0" y="0"/>
              <wp:positionH relativeFrom="margin">
                <wp:align>center</wp:align>
              </wp:positionH>
              <wp:positionV relativeFrom="paragraph">
                <wp:posOffset>0</wp:posOffset>
              </wp:positionV>
              <wp:extent cx="7286625" cy="655955"/>
              <wp:effectExtent l="0" t="0" r="3175" b="4445"/>
              <wp:wrapNone/>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86625" cy="655955"/>
                      </a:xfrm>
                      <a:prstGeom prst="rect">
                        <a:avLst/>
                      </a:prstGeom>
                      <a:solidFill>
                        <a:srgbClr val="FFFFFF"/>
                      </a:solidFill>
                      <a:ln w="9525">
                        <a:solidFill>
                          <a:schemeClr val="bg1">
                            <a:lumMod val="100000"/>
                            <a:lumOff val="0"/>
                          </a:schemeClr>
                        </a:solidFill>
                        <a:miter lim="800000"/>
                        <a:headEnd/>
                        <a:tailEnd/>
                      </a:ln>
                    </wps:spPr>
                    <wps:txbx>
                      <w:txbxContent>
                        <w:p w14:paraId="73CB56F0" w14:textId="77777777" w:rsidR="0086407E" w:rsidRPr="00713E4D" w:rsidRDefault="0086407E" w:rsidP="0086407E">
                          <w:pPr>
                            <w:ind w:left="-426" w:right="-158"/>
                            <w:jc w:val="center"/>
                            <w:rPr>
                              <w:rFonts w:ascii="Arial" w:hAnsi="Arial" w:cs="Arial"/>
                              <w:color w:val="A6A6A6" w:themeColor="background1" w:themeShade="A6"/>
                              <w:sz w:val="17"/>
                              <w:szCs w:val="17"/>
                              <w:shd w:val="clear" w:color="auto" w:fill="FFFFFF"/>
                            </w:rPr>
                          </w:pPr>
                          <w:r>
                            <w:rPr>
                              <w:rFonts w:ascii="Arial" w:hAnsi="Arial" w:cs="Arial"/>
                              <w:color w:val="A6A6A6" w:themeColor="background1" w:themeShade="A6"/>
                              <w:sz w:val="17"/>
                              <w:szCs w:val="17"/>
                              <w:shd w:val="clear" w:color="auto" w:fill="FFFFFF"/>
                            </w:rPr>
                            <w:t xml:space="preserve">Adresă poștală: </w:t>
                          </w:r>
                          <w:r w:rsidRPr="00713E4D">
                            <w:rPr>
                              <w:rFonts w:ascii="Arial" w:hAnsi="Arial" w:cs="Arial"/>
                              <w:color w:val="A6A6A6" w:themeColor="background1" w:themeShade="A6"/>
                              <w:sz w:val="17"/>
                              <w:szCs w:val="17"/>
                              <w:shd w:val="clear" w:color="auto" w:fill="FFFFFF"/>
                            </w:rPr>
                            <w:t>Bd. Vasile Pârvan nr. 4,</w:t>
                          </w:r>
                          <w:r>
                            <w:rPr>
                              <w:rFonts w:ascii="Arial" w:hAnsi="Arial" w:cs="Arial"/>
                              <w:color w:val="A6A6A6" w:themeColor="background1" w:themeShade="A6"/>
                              <w:sz w:val="17"/>
                              <w:szCs w:val="17"/>
                              <w:shd w:val="clear" w:color="auto" w:fill="FFFFFF"/>
                            </w:rPr>
                            <w:t xml:space="preserve"> cod poștal </w:t>
                          </w:r>
                          <w:r w:rsidRPr="00713E4D">
                            <w:rPr>
                              <w:rFonts w:ascii="Arial" w:hAnsi="Arial" w:cs="Arial"/>
                              <w:color w:val="A6A6A6" w:themeColor="background1" w:themeShade="A6"/>
                              <w:sz w:val="17"/>
                              <w:szCs w:val="17"/>
                              <w:shd w:val="clear" w:color="auto" w:fill="FFFFFF"/>
                            </w:rPr>
                            <w:t>300223</w:t>
                          </w:r>
                          <w:r>
                            <w:rPr>
                              <w:rFonts w:ascii="Arial" w:hAnsi="Arial" w:cs="Arial"/>
                              <w:color w:val="A6A6A6" w:themeColor="background1" w:themeShade="A6"/>
                              <w:sz w:val="17"/>
                              <w:szCs w:val="17"/>
                              <w:shd w:val="clear" w:color="auto" w:fill="FFFFFF"/>
                            </w:rPr>
                            <w:t>,</w:t>
                          </w:r>
                          <w:r w:rsidRPr="00713E4D">
                            <w:rPr>
                              <w:rFonts w:ascii="Arial" w:hAnsi="Arial" w:cs="Arial"/>
                              <w:color w:val="A6A6A6" w:themeColor="background1" w:themeShade="A6"/>
                              <w:sz w:val="17"/>
                              <w:szCs w:val="17"/>
                              <w:shd w:val="clear" w:color="auto" w:fill="FFFFFF"/>
                            </w:rPr>
                            <w:t xml:space="preserve"> Timi</w:t>
                          </w:r>
                          <w:r>
                            <w:rPr>
                              <w:rFonts w:ascii="Arial" w:hAnsi="Arial" w:cs="Arial"/>
                              <w:color w:val="A6A6A6" w:themeColor="background1" w:themeShade="A6"/>
                              <w:sz w:val="17"/>
                              <w:szCs w:val="17"/>
                              <w:shd w:val="clear" w:color="auto" w:fill="FFFFFF"/>
                            </w:rPr>
                            <w:t>ș</w:t>
                          </w:r>
                          <w:r w:rsidRPr="00713E4D">
                            <w:rPr>
                              <w:rFonts w:ascii="Arial" w:hAnsi="Arial" w:cs="Arial"/>
                              <w:color w:val="A6A6A6" w:themeColor="background1" w:themeShade="A6"/>
                              <w:sz w:val="17"/>
                              <w:szCs w:val="17"/>
                              <w:shd w:val="clear" w:color="auto" w:fill="FFFFFF"/>
                            </w:rPr>
                            <w:t>oara,</w:t>
                          </w:r>
                          <w:r>
                            <w:rPr>
                              <w:rFonts w:ascii="Arial" w:hAnsi="Arial" w:cs="Arial"/>
                              <w:color w:val="A6A6A6" w:themeColor="background1" w:themeShade="A6"/>
                              <w:sz w:val="17"/>
                              <w:szCs w:val="17"/>
                              <w:shd w:val="clear" w:color="auto" w:fill="FFFFFF"/>
                            </w:rPr>
                            <w:t xml:space="preserve"> jud. Timiș,</w:t>
                          </w:r>
                          <w:r w:rsidRPr="00713E4D">
                            <w:rPr>
                              <w:rFonts w:ascii="Arial" w:hAnsi="Arial" w:cs="Arial"/>
                              <w:color w:val="A6A6A6" w:themeColor="background1" w:themeShade="A6"/>
                              <w:sz w:val="17"/>
                              <w:szCs w:val="17"/>
                              <w:shd w:val="clear" w:color="auto" w:fill="FFFFFF"/>
                            </w:rPr>
                            <w:t xml:space="preserve"> România</w:t>
                          </w:r>
                          <w:r w:rsidRPr="00713E4D">
                            <w:rPr>
                              <w:rFonts w:ascii="Arial" w:hAnsi="Arial" w:cs="Arial"/>
                              <w:color w:val="A6A6A6" w:themeColor="background1" w:themeShade="A6"/>
                              <w:sz w:val="17"/>
                              <w:szCs w:val="17"/>
                            </w:rPr>
                            <w:br/>
                          </w:r>
                          <w:r>
                            <w:rPr>
                              <w:rFonts w:ascii="Arial" w:hAnsi="Arial" w:cs="Arial"/>
                              <w:color w:val="A6A6A6" w:themeColor="background1" w:themeShade="A6"/>
                              <w:sz w:val="17"/>
                              <w:szCs w:val="17"/>
                              <w:shd w:val="clear" w:color="auto" w:fill="FFFFFF"/>
                            </w:rPr>
                            <w:t>Număr de t</w:t>
                          </w:r>
                          <w:r w:rsidRPr="00713E4D">
                            <w:rPr>
                              <w:rFonts w:ascii="Arial" w:hAnsi="Arial" w:cs="Arial"/>
                              <w:color w:val="A6A6A6" w:themeColor="background1" w:themeShade="A6"/>
                              <w:sz w:val="17"/>
                              <w:szCs w:val="17"/>
                              <w:shd w:val="clear" w:color="auto" w:fill="FFFFFF"/>
                            </w:rPr>
                            <w:t>el</w:t>
                          </w:r>
                          <w:r>
                            <w:rPr>
                              <w:rFonts w:ascii="Arial" w:hAnsi="Arial" w:cs="Arial"/>
                              <w:color w:val="A6A6A6" w:themeColor="background1" w:themeShade="A6"/>
                              <w:sz w:val="17"/>
                              <w:szCs w:val="17"/>
                              <w:shd w:val="clear" w:color="auto" w:fill="FFFFFF"/>
                            </w:rPr>
                            <w:t>efon</w:t>
                          </w:r>
                          <w:r w:rsidRPr="00713E4D">
                            <w:rPr>
                              <w:rFonts w:ascii="Arial" w:hAnsi="Arial" w:cs="Arial"/>
                              <w:color w:val="A6A6A6" w:themeColor="background1" w:themeShade="A6"/>
                              <w:sz w:val="17"/>
                              <w:szCs w:val="17"/>
                              <w:shd w:val="clear" w:color="auto" w:fill="FFFFFF"/>
                            </w:rPr>
                            <w:t>: +40-(0)256-592.300 (310)</w:t>
                          </w:r>
                        </w:p>
                        <w:p w14:paraId="5AD329B3" w14:textId="77777777" w:rsidR="0086407E" w:rsidRPr="00713E4D" w:rsidRDefault="0086407E" w:rsidP="0086407E">
                          <w:pPr>
                            <w:ind w:left="-426" w:right="-158"/>
                            <w:jc w:val="center"/>
                            <w:rPr>
                              <w:rFonts w:ascii="Arial" w:hAnsi="Arial" w:cs="Arial"/>
                              <w:color w:val="A6A6A6" w:themeColor="background1" w:themeShade="A6"/>
                              <w:sz w:val="17"/>
                              <w:szCs w:val="17"/>
                            </w:rPr>
                          </w:pPr>
                          <w:r>
                            <w:rPr>
                              <w:rFonts w:ascii="Arial" w:hAnsi="Arial" w:cs="Arial"/>
                              <w:color w:val="A6A6A6" w:themeColor="background1" w:themeShade="A6"/>
                              <w:sz w:val="17"/>
                              <w:szCs w:val="17"/>
                            </w:rPr>
                            <w:t>Adresă de e-</w:t>
                          </w:r>
                          <w:r w:rsidRPr="00713E4D">
                            <w:rPr>
                              <w:rFonts w:ascii="Arial" w:hAnsi="Arial" w:cs="Arial"/>
                              <w:color w:val="A6A6A6" w:themeColor="background1" w:themeShade="A6"/>
                              <w:sz w:val="17"/>
                              <w:szCs w:val="17"/>
                            </w:rPr>
                            <w:t xml:space="preserve">mail: </w:t>
                          </w:r>
                          <w:hyperlink r:id="rId1" w:history="1">
                            <w:r w:rsidRPr="00C14CCA">
                              <w:rPr>
                                <w:rStyle w:val="Hyperlink"/>
                                <w:rFonts w:ascii="Arial" w:hAnsi="Arial" w:cs="Arial"/>
                                <w:sz w:val="17"/>
                                <w:szCs w:val="17"/>
                                <w:shd w:val="clear" w:color="auto" w:fill="FFFFFF"/>
                              </w:rPr>
                              <w:t>secretariat@e-uvt.ro</w:t>
                            </w:r>
                          </w:hyperlink>
                        </w:p>
                        <w:p w14:paraId="71F3A33F" w14:textId="77777777" w:rsidR="0086407E" w:rsidRDefault="0086407E" w:rsidP="0086407E">
                          <w:pPr>
                            <w:jc w:val="center"/>
                          </w:pPr>
                          <w:r>
                            <w:rPr>
                              <w:rFonts w:ascii="Arial" w:hAnsi="Arial" w:cs="Arial"/>
                              <w:color w:val="A6A6A6" w:themeColor="background1" w:themeShade="A6"/>
                              <w:sz w:val="17"/>
                              <w:szCs w:val="17"/>
                              <w:shd w:val="clear" w:color="auto" w:fill="FFFFFF"/>
                            </w:rPr>
                            <w:t xml:space="preserve">Website: </w:t>
                          </w:r>
                          <w:hyperlink r:id="rId2" w:history="1">
                            <w:r w:rsidRPr="00C14CCA">
                              <w:rPr>
                                <w:rStyle w:val="Hyperlink"/>
                                <w:rFonts w:ascii="Arial" w:hAnsi="Arial" w:cs="Arial"/>
                                <w:sz w:val="17"/>
                                <w:szCs w:val="17"/>
                                <w:shd w:val="clear" w:color="auto" w:fill="FFFFFF"/>
                              </w:rPr>
                              <w:t>www.uvt.ro</w:t>
                            </w:r>
                          </w:hyperlink>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52657B9" id="_x0000_t202" coordsize="21600,21600" o:spt="202" path="m,l,21600r21600,l21600,xe">
              <v:stroke joinstyle="miter"/>
              <v:path gradientshapeok="t" o:connecttype="rect"/>
            </v:shapetype>
            <v:shape id="_x0000_s1029" type="#_x0000_t202" style="position:absolute;margin-left:0;margin-top:0;width:573.75pt;height:51.65pt;z-index:2516992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" strokecolor="white [3212]">
              <v:textbox>
                <w:txbxContent>
                  <w:p w14:paraId="73CB56F0" w14:textId="77777777" w:rsidR="0086407E" w:rsidRPr="00713E4D" w:rsidRDefault="0086407E" w:rsidP="0086407E">
                    <w:pPr>
                      <w:ind w:left="-426" w:right="-158"/>
                      <w:jc w:val="center"/>
                      <w:rPr>
                        <w:rFonts w:ascii="Arial" w:hAnsi="Arial" w:cs="Arial"/>
                        <w:color w:val="A6A6A6" w:themeColor="background1" w:themeShade="A6"/>
                        <w:sz w:val="17"/>
                        <w:szCs w:val="17"/>
                        <w:shd w:val="clear" w:color="auto" w:fill="FFFFFF"/>
                      </w:rPr>
                    </w:pPr>
                    <w:r>
                      <w:rPr>
                        <w:rFonts w:ascii="Arial" w:hAnsi="Arial" w:cs="Arial"/>
                        <w:color w:val="A6A6A6" w:themeColor="background1" w:themeShade="A6"/>
                        <w:sz w:val="17"/>
                        <w:szCs w:val="17"/>
                        <w:shd w:val="clear" w:color="auto" w:fill="FFFFFF"/>
                      </w:rPr>
                      <w:t xml:space="preserve">Adresă poștală: </w:t>
                    </w:r>
                    <w:r w:rsidRPr="00713E4D">
                      <w:rPr>
                        <w:rFonts w:ascii="Arial" w:hAnsi="Arial" w:cs="Arial"/>
                        <w:color w:val="A6A6A6" w:themeColor="background1" w:themeShade="A6"/>
                        <w:sz w:val="17"/>
                        <w:szCs w:val="17"/>
                        <w:shd w:val="clear" w:color="auto" w:fill="FFFFFF"/>
                      </w:rPr>
                      <w:t>Bd. Vasile Pârvan nr. 4,</w:t>
                    </w:r>
                    <w:r>
                      <w:rPr>
                        <w:rFonts w:ascii="Arial" w:hAnsi="Arial" w:cs="Arial"/>
                        <w:color w:val="A6A6A6" w:themeColor="background1" w:themeShade="A6"/>
                        <w:sz w:val="17"/>
                        <w:szCs w:val="17"/>
                        <w:shd w:val="clear" w:color="auto" w:fill="FFFFFF"/>
                      </w:rPr>
                      <w:t xml:space="preserve"> cod poștal </w:t>
                    </w:r>
                    <w:r w:rsidRPr="00713E4D">
                      <w:rPr>
                        <w:rFonts w:ascii="Arial" w:hAnsi="Arial" w:cs="Arial"/>
                        <w:color w:val="A6A6A6" w:themeColor="background1" w:themeShade="A6"/>
                        <w:sz w:val="17"/>
                        <w:szCs w:val="17"/>
                        <w:shd w:val="clear" w:color="auto" w:fill="FFFFFF"/>
                      </w:rPr>
                      <w:t>300223</w:t>
                    </w:r>
                    <w:r>
                      <w:rPr>
                        <w:rFonts w:ascii="Arial" w:hAnsi="Arial" w:cs="Arial"/>
                        <w:color w:val="A6A6A6" w:themeColor="background1" w:themeShade="A6"/>
                        <w:sz w:val="17"/>
                        <w:szCs w:val="17"/>
                        <w:shd w:val="clear" w:color="auto" w:fill="FFFFFF"/>
                      </w:rPr>
                      <w:t>,</w:t>
                    </w:r>
                    <w:r w:rsidRPr="00713E4D">
                      <w:rPr>
                        <w:rFonts w:ascii="Arial" w:hAnsi="Arial" w:cs="Arial"/>
                        <w:color w:val="A6A6A6" w:themeColor="background1" w:themeShade="A6"/>
                        <w:sz w:val="17"/>
                        <w:szCs w:val="17"/>
                        <w:shd w:val="clear" w:color="auto" w:fill="FFFFFF"/>
                      </w:rPr>
                      <w:t xml:space="preserve"> Timi</w:t>
                    </w:r>
                    <w:r>
                      <w:rPr>
                        <w:rFonts w:ascii="Arial" w:hAnsi="Arial" w:cs="Arial"/>
                        <w:color w:val="A6A6A6" w:themeColor="background1" w:themeShade="A6"/>
                        <w:sz w:val="17"/>
                        <w:szCs w:val="17"/>
                        <w:shd w:val="clear" w:color="auto" w:fill="FFFFFF"/>
                      </w:rPr>
                      <w:t>ș</w:t>
                    </w:r>
                    <w:r w:rsidRPr="00713E4D">
                      <w:rPr>
                        <w:rFonts w:ascii="Arial" w:hAnsi="Arial" w:cs="Arial"/>
                        <w:color w:val="A6A6A6" w:themeColor="background1" w:themeShade="A6"/>
                        <w:sz w:val="17"/>
                        <w:szCs w:val="17"/>
                        <w:shd w:val="clear" w:color="auto" w:fill="FFFFFF"/>
                      </w:rPr>
                      <w:t>oara,</w:t>
                    </w:r>
                    <w:r>
                      <w:rPr>
                        <w:rFonts w:ascii="Arial" w:hAnsi="Arial" w:cs="Arial"/>
                        <w:color w:val="A6A6A6" w:themeColor="background1" w:themeShade="A6"/>
                        <w:sz w:val="17"/>
                        <w:szCs w:val="17"/>
                        <w:shd w:val="clear" w:color="auto" w:fill="FFFFFF"/>
                      </w:rPr>
                      <w:t xml:space="preserve"> jud. Timiș,</w:t>
                    </w:r>
                    <w:r w:rsidRPr="00713E4D">
                      <w:rPr>
                        <w:rFonts w:ascii="Arial" w:hAnsi="Arial" w:cs="Arial"/>
                        <w:color w:val="A6A6A6" w:themeColor="background1" w:themeShade="A6"/>
                        <w:sz w:val="17"/>
                        <w:szCs w:val="17"/>
                        <w:shd w:val="clear" w:color="auto" w:fill="FFFFFF"/>
                      </w:rPr>
                      <w:t xml:space="preserve"> România</w:t>
                    </w:r>
                    <w:r w:rsidRPr="00713E4D">
                      <w:rPr>
                        <w:rFonts w:ascii="Arial" w:hAnsi="Arial" w:cs="Arial"/>
                        <w:color w:val="A6A6A6" w:themeColor="background1" w:themeShade="A6"/>
                        <w:sz w:val="17"/>
                        <w:szCs w:val="17"/>
                      </w:rPr>
                      <w:br/>
                    </w:r>
                    <w:r>
                      <w:rPr>
                        <w:rFonts w:ascii="Arial" w:hAnsi="Arial" w:cs="Arial"/>
                        <w:color w:val="A6A6A6" w:themeColor="background1" w:themeShade="A6"/>
                        <w:sz w:val="17"/>
                        <w:szCs w:val="17"/>
                        <w:shd w:val="clear" w:color="auto" w:fill="FFFFFF"/>
                      </w:rPr>
                      <w:t>Număr de t</w:t>
                    </w:r>
                    <w:r w:rsidRPr="00713E4D">
                      <w:rPr>
                        <w:rFonts w:ascii="Arial" w:hAnsi="Arial" w:cs="Arial"/>
                        <w:color w:val="A6A6A6" w:themeColor="background1" w:themeShade="A6"/>
                        <w:sz w:val="17"/>
                        <w:szCs w:val="17"/>
                        <w:shd w:val="clear" w:color="auto" w:fill="FFFFFF"/>
                      </w:rPr>
                      <w:t>el</w:t>
                    </w:r>
                    <w:r>
                      <w:rPr>
                        <w:rFonts w:ascii="Arial" w:hAnsi="Arial" w:cs="Arial"/>
                        <w:color w:val="A6A6A6" w:themeColor="background1" w:themeShade="A6"/>
                        <w:sz w:val="17"/>
                        <w:szCs w:val="17"/>
                        <w:shd w:val="clear" w:color="auto" w:fill="FFFFFF"/>
                      </w:rPr>
                      <w:t>efon</w:t>
                    </w:r>
                    <w:r w:rsidRPr="00713E4D">
                      <w:rPr>
                        <w:rFonts w:ascii="Arial" w:hAnsi="Arial" w:cs="Arial"/>
                        <w:color w:val="A6A6A6" w:themeColor="background1" w:themeShade="A6"/>
                        <w:sz w:val="17"/>
                        <w:szCs w:val="17"/>
                        <w:shd w:val="clear" w:color="auto" w:fill="FFFFFF"/>
                      </w:rPr>
                      <w:t>: +40-(0)256-592.300 (310)</w:t>
                    </w:r>
                  </w:p>
                  <w:p w14:paraId="5AD329B3" w14:textId="77777777" w:rsidR="0086407E" w:rsidRPr="00713E4D" w:rsidRDefault="0086407E" w:rsidP="0086407E">
                    <w:pPr>
                      <w:ind w:left="-426" w:right="-158"/>
                      <w:jc w:val="center"/>
                      <w:rPr>
                        <w:rFonts w:ascii="Arial" w:hAnsi="Arial" w:cs="Arial"/>
                        <w:color w:val="A6A6A6" w:themeColor="background1" w:themeShade="A6"/>
                        <w:sz w:val="17"/>
                        <w:szCs w:val="17"/>
                      </w:rPr>
                    </w:pPr>
                    <w:r>
                      <w:rPr>
                        <w:rFonts w:ascii="Arial" w:hAnsi="Arial" w:cs="Arial"/>
                        <w:color w:val="A6A6A6" w:themeColor="background1" w:themeShade="A6"/>
                        <w:sz w:val="17"/>
                        <w:szCs w:val="17"/>
                      </w:rPr>
                      <w:t>Adresă de e-</w:t>
                    </w:r>
                    <w:r w:rsidRPr="00713E4D">
                      <w:rPr>
                        <w:rFonts w:ascii="Arial" w:hAnsi="Arial" w:cs="Arial"/>
                        <w:color w:val="A6A6A6" w:themeColor="background1" w:themeShade="A6"/>
                        <w:sz w:val="17"/>
                        <w:szCs w:val="17"/>
                      </w:rPr>
                      <w:t xml:space="preserve">mail: </w:t>
                    </w:r>
                    <w:hyperlink r:id="rId3" w:history="1">
                      <w:r w:rsidRPr="00C14CCA">
                        <w:rPr>
                          <w:rStyle w:val="Hyperlink"/>
                          <w:rFonts w:ascii="Arial" w:hAnsi="Arial" w:cs="Arial"/>
                          <w:sz w:val="17"/>
                          <w:szCs w:val="17"/>
                          <w:shd w:val="clear" w:color="auto" w:fill="FFFFFF"/>
                        </w:rPr>
                        <w:t>secretariat@e-uvt.ro</w:t>
                      </w:r>
                    </w:hyperlink>
                  </w:p>
                  <w:p w14:paraId="71F3A33F" w14:textId="77777777" w:rsidR="0086407E" w:rsidRDefault="0086407E" w:rsidP="0086407E">
                    <w:pPr>
                      <w:jc w:val="center"/>
                    </w:pPr>
                    <w:r>
                      <w:rPr>
                        <w:rFonts w:ascii="Arial" w:hAnsi="Arial" w:cs="Arial"/>
                        <w:color w:val="A6A6A6" w:themeColor="background1" w:themeShade="A6"/>
                        <w:sz w:val="17"/>
                        <w:szCs w:val="17"/>
                        <w:shd w:val="clear" w:color="auto" w:fill="FFFFFF"/>
                      </w:rPr>
                      <w:t xml:space="preserve">Website: </w:t>
                    </w:r>
                    <w:hyperlink r:id="rId4" w:history="1">
                      <w:r w:rsidRPr="00C14CCA">
                        <w:rPr>
                          <w:rStyle w:val="Hyperlink"/>
                          <w:rFonts w:ascii="Arial" w:hAnsi="Arial" w:cs="Arial"/>
                          <w:sz w:val="17"/>
                          <w:szCs w:val="17"/>
                          <w:shd w:val="clear" w:color="auto" w:fill="FFFFFF"/>
                        </w:rPr>
                        <w:t>www.uvt.ro</w:t>
                      </w:r>
                    </w:hyperlink>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EB803" w14:textId="77777777" w:rsidR="0009707D" w:rsidRDefault="0009707D" w:rsidP="003E226A">
      <w:r>
        <w:separator/>
      </w:r>
    </w:p>
  </w:footnote>
  <w:footnote w:type="continuationSeparator" w:id="0">
    <w:p w14:paraId="698BA8F6" w14:textId="77777777" w:rsidR="0009707D" w:rsidRDefault="0009707D" w:rsidP="003E226A">
      <w:r>
        <w:continuationSeparator/>
      </w:r>
    </w:p>
  </w:footnote>
  <w:footnote w:id="1">
    <w:p w14:paraId="4C80BA99" w14:textId="77777777" w:rsidR="00D170E7" w:rsidRDefault="00D170E7" w:rsidP="00D170E7">
      <w:pPr>
        <w:pStyle w:val="FootnoteText"/>
        <w:jc w:val="both"/>
      </w:pPr>
      <w:r>
        <w:rPr>
          <w:rStyle w:val="FootnoteReference"/>
        </w:rPr>
        <w:footnoteRef/>
      </w:r>
      <w:r>
        <w:t xml:space="preserve"> Conform articolului 37, alineatul (1) din Legea învățământului superior nr. 199/2023, cu modificările și completările ulterioare, </w:t>
      </w:r>
      <w:r w:rsidRPr="00B81075">
        <w:rPr>
          <w:i/>
          <w:iCs/>
        </w:rPr>
        <w:t xml:space="preserve">„succesul academic al unui student pe parcursul unui program de studii este determinat prin </w:t>
      </w:r>
      <w:r w:rsidRPr="00B81075">
        <w:rPr>
          <w:b/>
          <w:bCs/>
          <w:i/>
          <w:iCs/>
        </w:rPr>
        <w:t>verificarea dobândirii rezultatelor așteptate ale învățării prin evaluări de tip examen și prin evaluarea pe parcurs</w:t>
      </w:r>
      <w:r w:rsidRPr="00B81075">
        <w:rPr>
          <w:i/>
          <w:iCs/>
        </w:rPr>
        <w:t>”</w:t>
      </w:r>
      <w:r w:rsidRPr="00B81075">
        <w:t>.</w:t>
      </w:r>
    </w:p>
  </w:footnote>
  <w:footnote w:id="2">
    <w:p w14:paraId="7ABAB44C" w14:textId="77777777" w:rsidR="00D170E7" w:rsidRDefault="00D170E7" w:rsidP="00D170E7">
      <w:pPr>
        <w:pStyle w:val="FootnoteText"/>
        <w:jc w:val="both"/>
      </w:pPr>
      <w:r w:rsidRPr="00A80917">
        <w:rPr>
          <w:rStyle w:val="FootnoteReference"/>
          <w:highlight w:val="yellow"/>
        </w:rPr>
        <w:footnoteRef/>
      </w:r>
      <w:r w:rsidRPr="00A80917">
        <w:rPr>
          <w:highlight w:val="yellow"/>
        </w:rPr>
        <w:t xml:space="preserve"> </w:t>
      </w:r>
      <w:r w:rsidRPr="00A80917">
        <w:rPr>
          <w:highlight w:val="yellow"/>
        </w:rPr>
        <w:t xml:space="preserve">Se va avea în vedere corelarea numărului total de ore didactice și de studiu individual cu numărul de credite alocat disciplinei. 1 credit = între 25 și 30 de ore de activități didactice și de studiu individual. </w:t>
      </w:r>
      <w:r>
        <w:rPr>
          <w:highlight w:val="yellow"/>
        </w:rPr>
        <w:t>La nivelul departamentelor didactice se</w:t>
      </w:r>
      <w:r w:rsidRPr="00A80917">
        <w:rPr>
          <w:highlight w:val="yellow"/>
        </w:rPr>
        <w:t xml:space="preserve"> po</w:t>
      </w:r>
      <w:r>
        <w:rPr>
          <w:highlight w:val="yellow"/>
        </w:rPr>
        <w:t>a</w:t>
      </w:r>
      <w:r w:rsidRPr="00A80917">
        <w:rPr>
          <w:highlight w:val="yellow"/>
        </w:rPr>
        <w:t>t</w:t>
      </w:r>
      <w:r>
        <w:rPr>
          <w:highlight w:val="yellow"/>
        </w:rPr>
        <w:t>e</w:t>
      </w:r>
      <w:r w:rsidRPr="00A80917">
        <w:rPr>
          <w:highlight w:val="yellow"/>
        </w:rPr>
        <w:t xml:space="preserve"> stabili, pe categorii de discipline, echivalența exactă dintre un credit și numărul de ore.</w:t>
      </w:r>
    </w:p>
  </w:footnote>
  <w:footnote w:id="3">
    <w:p w14:paraId="1B4FD019" w14:textId="77777777" w:rsidR="00D170E7" w:rsidRDefault="00D170E7" w:rsidP="00D170E7">
      <w:pPr>
        <w:pStyle w:val="FootnoteText"/>
        <w:jc w:val="both"/>
      </w:pPr>
      <w:r w:rsidRPr="00A80917">
        <w:rPr>
          <w:rStyle w:val="FootnoteReference"/>
          <w:highlight w:val="yellow"/>
        </w:rPr>
        <w:footnoteRef/>
      </w:r>
      <w:r w:rsidRPr="00A80917">
        <w:rPr>
          <w:highlight w:val="yellow"/>
        </w:rPr>
        <w:t xml:space="preserve"> </w:t>
      </w:r>
      <w:r w:rsidRPr="00A80917">
        <w:rPr>
          <w:highlight w:val="yellow"/>
        </w:rPr>
        <w:t>Orele aferente examinărilor se adună doar la punctul 3.8 – Total ore pe semestru, nu și la punctul 3.7 – Total ore de studiu individual.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F025B" w14:textId="36824F5C" w:rsidR="001D34E8" w:rsidRDefault="00802D13" w:rsidP="00802D13">
    <w:pPr>
      <w:pStyle w:val="Header"/>
      <w:tabs>
        <w:tab w:val="clear" w:pos="4536"/>
        <w:tab w:val="clear" w:pos="9072"/>
      </w:tabs>
      <w:ind w:right="-158"/>
    </w:pPr>
    <w:bookmarkStart w:id="0" w:name="_Hlk52889598"/>
    <w:bookmarkStart w:id="1" w:name="_Hlk52889599"/>
    <w:bookmarkStart w:id="2" w:name="_Hlk52889616"/>
    <w:bookmarkStart w:id="3" w:name="_Hlk52889617"/>
    <w:r>
      <w:rPr>
        <w:noProof/>
      </w:rPr>
      <w:drawing>
        <wp:anchor distT="0" distB="0" distL="114300" distR="114300" simplePos="0" relativeHeight="251693056" behindDoc="0" locked="0" layoutInCell="1" allowOverlap="1" wp14:anchorId="4A5C2894" wp14:editId="113D56A7">
          <wp:simplePos x="0" y="0"/>
          <wp:positionH relativeFrom="page">
            <wp:posOffset>457200</wp:posOffset>
          </wp:positionH>
          <wp:positionV relativeFrom="paragraph">
            <wp:posOffset>2268</wp:posOffset>
          </wp:positionV>
          <wp:extent cx="2476500" cy="852805"/>
          <wp:effectExtent l="0" t="0" r="0" b="0"/>
          <wp:wrapNone/>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76500" cy="852805"/>
                  </a:xfrm>
                  <a:prstGeom prst="rect">
                    <a:avLst/>
                  </a:prstGeom>
                  <a:noFill/>
                  <a:ln>
                    <a:noFill/>
                  </a:ln>
                </pic:spPr>
              </pic:pic>
            </a:graphicData>
          </a:graphic>
          <wp14:sizeRelH relativeFrom="margin">
            <wp14:pctWidth>0</wp14:pctWidth>
          </wp14:sizeRelH>
        </wp:anchor>
      </w:drawing>
    </w:r>
    <w:r w:rsidR="00AE0BA9">
      <w:rPr>
        <w:noProof/>
      </w:rPr>
      <mc:AlternateContent>
        <mc:Choice Requires="wps">
          <w:drawing>
            <wp:anchor distT="0" distB="0" distL="114300" distR="114300" simplePos="0" relativeHeight="251658240" behindDoc="0" locked="0" layoutInCell="1" allowOverlap="1" wp14:anchorId="79C0A4D4" wp14:editId="1146101D">
              <wp:simplePos x="0" y="0"/>
              <wp:positionH relativeFrom="column">
                <wp:posOffset>1812290</wp:posOffset>
              </wp:positionH>
              <wp:positionV relativeFrom="paragraph">
                <wp:posOffset>436880</wp:posOffset>
              </wp:positionV>
              <wp:extent cx="4751070" cy="375920"/>
              <wp:effectExtent l="0" t="0" r="0" b="0"/>
              <wp:wrapNone/>
              <wp:docPr id="2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751070" cy="375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19B769" w14:textId="77089BA0" w:rsidR="001D34E8" w:rsidRPr="007A49D1" w:rsidRDefault="00884B42" w:rsidP="007A49D1">
                          <w:pPr>
                            <w:pStyle w:val="Subtitle"/>
                            <w:spacing w:after="0"/>
                            <w:jc w:val="right"/>
                            <w:rPr>
                              <w:rFonts w:ascii="Myriad Pro" w:hAnsi="Myriad Pro"/>
                              <w:color w:val="548DD4" w:themeColor="text2" w:themeTint="99"/>
                              <w:sz w:val="16"/>
                              <w:szCs w:val="16"/>
                            </w:rPr>
                          </w:pPr>
                          <w:r w:rsidRPr="007A49D1">
                            <w:rPr>
                              <w:rFonts w:ascii="Myriad Pro" w:hAnsi="Myriad Pro"/>
                              <w:color w:val="548DD4" w:themeColor="text2" w:themeTint="99"/>
                              <w:sz w:val="16"/>
                              <w:szCs w:val="16"/>
                            </w:rPr>
                            <w:t>MINISTERUL EDUCAȚIEI</w:t>
                          </w:r>
                        </w:p>
                        <w:p w14:paraId="349E0F56" w14:textId="77777777" w:rsidR="00884B42" w:rsidRDefault="00884B42" w:rsidP="007A49D1">
                          <w:pPr>
                            <w:pStyle w:val="Subtitle"/>
                            <w:spacing w:after="0"/>
                            <w:jc w:val="right"/>
                          </w:pPr>
                          <w:r w:rsidRPr="00884B42">
                            <w:t>UNIVERSITATEA DE VEST DIN TIMIȘOARA</w:t>
                          </w:r>
                        </w:p>
                        <w:p w14:paraId="2EBF2811" w14:textId="77777777" w:rsidR="002A2C06" w:rsidRPr="002A2C06" w:rsidRDefault="002A2C06" w:rsidP="002A2C06">
                          <w:pPr>
                            <w:jc w:val="right"/>
                            <w:rPr>
                              <w:rFonts w:ascii="Calibri" w:hAnsi="Calibr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C0A4D4" id="_x0000_t202" coordsize="21600,21600" o:spt="202" path="m,l,21600r21600,l21600,xe">
              <v:stroke joinstyle="miter"/>
              <v:path gradientshapeok="t" o:connecttype="rect"/>
            </v:shapetype>
            <v:shape id="Text Box 1" o:spid="_x0000_s1026" type="#_x0000_t202" style="position:absolute;margin-left:142.7pt;margin-top:34.4pt;width:374.1pt;height:29.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" stroked="f">
              <v:path arrowok="t"/>
              <v:textbox>
                <w:txbxContent>
                  <w:p w14:paraId="4B19B769" w14:textId="77089BA0" w:rsidR="001D34E8" w:rsidRPr="007A49D1" w:rsidRDefault="00884B42" w:rsidP="007A49D1">
                    <w:pPr>
                      <w:pStyle w:val="Subtitle"/>
                      <w:spacing w:after="0"/>
                      <w:jc w:val="right"/>
                      <w:rPr>
                        <w:rFonts w:ascii="Myriad Pro" w:hAnsi="Myriad Pro"/>
                        <w:color w:val="548DD4" w:themeColor="text2" w:themeTint="99"/>
                        <w:sz w:val="16"/>
                        <w:szCs w:val="16"/>
                      </w:rPr>
                    </w:pPr>
                    <w:r w:rsidRPr="007A49D1">
                      <w:rPr>
                        <w:rFonts w:ascii="Myriad Pro" w:hAnsi="Myriad Pro"/>
                        <w:color w:val="548DD4" w:themeColor="text2" w:themeTint="99"/>
                        <w:sz w:val="16"/>
                        <w:szCs w:val="16"/>
                      </w:rPr>
                      <w:t>MINISTERUL EDUCAȚIEI</w:t>
                    </w:r>
                  </w:p>
                  <w:p w14:paraId="349E0F56" w14:textId="77777777" w:rsidR="00884B42" w:rsidRDefault="00884B42" w:rsidP="007A49D1">
                    <w:pPr>
                      <w:pStyle w:val="Subtitle"/>
                      <w:spacing w:after="0"/>
                      <w:jc w:val="right"/>
                    </w:pPr>
                    <w:r w:rsidRPr="00884B42">
                      <w:t>UNIVERSITATEA DE VEST DIN TIMIȘOARA</w:t>
                    </w:r>
                  </w:p>
                  <w:p w14:paraId="2EBF2811" w14:textId="77777777" w:rsidR="002A2C06" w:rsidRPr="002A2C06" w:rsidRDefault="002A2C06" w:rsidP="002A2C06">
                    <w:pPr>
                      <w:jc w:val="right"/>
                      <w:rPr>
                        <w:rFonts w:ascii="Calibri" w:hAnsi="Calibri"/>
                      </w:rPr>
                    </w:pPr>
                  </w:p>
                </w:txbxContent>
              </v:textbox>
            </v:shape>
          </w:pict>
        </mc:Fallback>
      </mc:AlternateContent>
    </w:r>
    <w:r w:rsidR="007A49D1">
      <w:rPr>
        <w:noProof/>
        <w:lang w:val="en-US" w:eastAsia="en-US"/>
      </w:rPr>
      <w:drawing>
        <wp:anchor distT="0" distB="0" distL="114300" distR="114300" simplePos="0" relativeHeight="251692032" behindDoc="0" locked="0" layoutInCell="1" allowOverlap="1" wp14:anchorId="6BDC9539" wp14:editId="08559762">
          <wp:simplePos x="0" y="0"/>
          <wp:positionH relativeFrom="column">
            <wp:posOffset>725170</wp:posOffset>
          </wp:positionH>
          <wp:positionV relativeFrom="paragraph">
            <wp:posOffset>877619</wp:posOffset>
          </wp:positionV>
          <wp:extent cx="5930900" cy="38100"/>
          <wp:effectExtent l="0" t="0" r="0" b="0"/>
          <wp:wrapNone/>
          <wp:docPr id="1" name="Picture 1" descr="C:\Users\Kasandra\AppData\Local\Microsoft\Windows\INetCache\Content.Word\Linie albastr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sandra\AppData\Local\Microsoft\Windows\INetCache\Content.Word\Linie albastra-01.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930900" cy="38100"/>
                  </a:xfrm>
                  <a:prstGeom prst="rect">
                    <a:avLst/>
                  </a:prstGeom>
                  <a:noFill/>
                  <a:ln>
                    <a:noFill/>
                  </a:ln>
                </pic:spPr>
              </pic:pic>
            </a:graphicData>
          </a:graphic>
        </wp:anchor>
      </w:drawing>
    </w:r>
    <w:bookmarkEnd w:id="0"/>
    <w:bookmarkEnd w:id="1"/>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FE47D" w14:textId="77777777" w:rsidR="00193CCA" w:rsidRDefault="00AE0BA9">
    <w:pPr>
      <w:pStyle w:val="Header"/>
    </w:pPr>
    <w:r>
      <w:rPr>
        <w:noProof/>
      </w:rPr>
      <mc:AlternateContent>
        <mc:Choice Requires="wps">
          <w:drawing>
            <wp:anchor distT="0" distB="0" distL="114300" distR="114300" simplePos="0" relativeHeight="251695104" behindDoc="0" locked="0" layoutInCell="1" allowOverlap="1" wp14:anchorId="71CB317B" wp14:editId="1B363405">
              <wp:simplePos x="0" y="0"/>
              <wp:positionH relativeFrom="column">
                <wp:posOffset>1822450</wp:posOffset>
              </wp:positionH>
              <wp:positionV relativeFrom="paragraph">
                <wp:posOffset>528320</wp:posOffset>
              </wp:positionV>
              <wp:extent cx="4751070" cy="375920"/>
              <wp:effectExtent l="0" t="0" r="0" b="0"/>
              <wp:wrapNone/>
              <wp:docPr id="3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751070" cy="375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ACE1F7" w14:textId="77777777" w:rsidR="0086407E" w:rsidRPr="007A49D1" w:rsidRDefault="0086407E" w:rsidP="0086407E">
                          <w:pPr>
                            <w:pStyle w:val="Subtitle"/>
                            <w:spacing w:after="0"/>
                            <w:jc w:val="right"/>
                            <w:rPr>
                              <w:rFonts w:ascii="Myriad Pro" w:hAnsi="Myriad Pro"/>
                              <w:color w:val="548DD4" w:themeColor="text2" w:themeTint="99"/>
                              <w:sz w:val="16"/>
                              <w:szCs w:val="16"/>
                            </w:rPr>
                          </w:pPr>
                          <w:r w:rsidRPr="007A49D1">
                            <w:rPr>
                              <w:rFonts w:ascii="Myriad Pro" w:hAnsi="Myriad Pro"/>
                              <w:color w:val="548DD4" w:themeColor="text2" w:themeTint="99"/>
                              <w:sz w:val="16"/>
                              <w:szCs w:val="16"/>
                            </w:rPr>
                            <w:t>MINISTERUL EDUCAȚIEI NAȚIONALE</w:t>
                          </w:r>
                        </w:p>
                        <w:p w14:paraId="37659CF8" w14:textId="77777777" w:rsidR="0086407E" w:rsidRPr="00884B42" w:rsidRDefault="0086407E" w:rsidP="0086407E">
                          <w:pPr>
                            <w:pStyle w:val="Subtitle"/>
                            <w:spacing w:after="0"/>
                            <w:jc w:val="right"/>
                          </w:pPr>
                          <w:r w:rsidRPr="00884B42">
                            <w:t>UNIVERSITATEA DE VEST DIN TIMIȘOARA</w:t>
                          </w:r>
                        </w:p>
                        <w:p w14:paraId="5043A092" w14:textId="77777777" w:rsidR="00193CCA" w:rsidRPr="002A2C06" w:rsidRDefault="00193CCA" w:rsidP="00193CCA">
                          <w:pPr>
                            <w:jc w:val="right"/>
                            <w:rPr>
                              <w:rFonts w:ascii="Calibri" w:hAnsi="Calibr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CB317B" id="_x0000_t202" coordsize="21600,21600" o:spt="202" path="m,l,21600r21600,l21600,xe">
              <v:stroke joinstyle="miter"/>
              <v:path gradientshapeok="t" o:connecttype="rect"/>
            </v:shapetype>
            <v:shape id="_x0000_s1028" type="#_x0000_t202" style="position:absolute;margin-left:143.5pt;margin-top:41.6pt;width:374.1pt;height:29.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" stroked="f">
              <v:path arrowok="t"/>
              <v:textbox>
                <w:txbxContent>
                  <w:p w14:paraId="44ACE1F7" w14:textId="77777777" w:rsidR="0086407E" w:rsidRPr="007A49D1" w:rsidRDefault="0086407E" w:rsidP="0086407E">
                    <w:pPr>
                      <w:pStyle w:val="Subtitle"/>
                      <w:spacing w:after="0"/>
                      <w:jc w:val="right"/>
                      <w:rPr>
                        <w:rFonts w:ascii="Myriad Pro" w:hAnsi="Myriad Pro"/>
                        <w:color w:val="548DD4" w:themeColor="text2" w:themeTint="99"/>
                        <w:sz w:val="16"/>
                        <w:szCs w:val="16"/>
                      </w:rPr>
                    </w:pPr>
                    <w:r w:rsidRPr="007A49D1">
                      <w:rPr>
                        <w:rFonts w:ascii="Myriad Pro" w:hAnsi="Myriad Pro"/>
                        <w:color w:val="548DD4" w:themeColor="text2" w:themeTint="99"/>
                        <w:sz w:val="16"/>
                        <w:szCs w:val="16"/>
                      </w:rPr>
                      <w:t>MINISTERUL EDUCAȚIEI NAȚIONALE</w:t>
                    </w:r>
                  </w:p>
                  <w:p w14:paraId="37659CF8" w14:textId="77777777" w:rsidR="0086407E" w:rsidRPr="00884B42" w:rsidRDefault="0086407E" w:rsidP="0086407E">
                    <w:pPr>
                      <w:pStyle w:val="Subtitle"/>
                      <w:spacing w:after="0"/>
                      <w:jc w:val="right"/>
                    </w:pPr>
                    <w:r w:rsidRPr="00884B42">
                      <w:t>UNIVERSITATEA DE VEST DIN TIMIȘOARA</w:t>
                    </w:r>
                  </w:p>
                  <w:p w14:paraId="5043A092" w14:textId="77777777" w:rsidR="00193CCA" w:rsidRPr="002A2C06" w:rsidRDefault="00193CCA" w:rsidP="00193CCA">
                    <w:pPr>
                      <w:jc w:val="right"/>
                      <w:rPr>
                        <w:rFonts w:ascii="Calibri" w:hAnsi="Calibri"/>
                      </w:rPr>
                    </w:pPr>
                  </w:p>
                </w:txbxContent>
              </v:textbox>
            </v:shape>
          </w:pict>
        </mc:Fallback>
      </mc:AlternateContent>
    </w:r>
    <w:r w:rsidR="00193CCA" w:rsidRPr="00193CCA">
      <w:rPr>
        <w:noProof/>
      </w:rPr>
      <w:drawing>
        <wp:anchor distT="0" distB="0" distL="114300" distR="114300" simplePos="0" relativeHeight="251697152" behindDoc="0" locked="0" layoutInCell="1" allowOverlap="1" wp14:anchorId="097672DF" wp14:editId="20217A54">
          <wp:simplePos x="0" y="0"/>
          <wp:positionH relativeFrom="column">
            <wp:posOffset>-467360</wp:posOffset>
          </wp:positionH>
          <wp:positionV relativeFrom="paragraph">
            <wp:posOffset>60325</wp:posOffset>
          </wp:positionV>
          <wp:extent cx="2476500" cy="852805"/>
          <wp:effectExtent l="0" t="0" r="0" b="0"/>
          <wp:wrapNone/>
          <wp:docPr id="34"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76500" cy="852805"/>
                  </a:xfrm>
                  <a:prstGeom prst="rect">
                    <a:avLst/>
                  </a:prstGeom>
                  <a:noFill/>
                  <a:ln>
                    <a:noFill/>
                  </a:ln>
                </pic:spPr>
              </pic:pic>
            </a:graphicData>
          </a:graphic>
          <wp14:sizeRelH relativeFrom="margin">
            <wp14:pctWidth>0</wp14:pctWidth>
          </wp14:sizeRelH>
        </wp:anchor>
      </w:drawing>
    </w:r>
    <w:r w:rsidR="00193CCA" w:rsidRPr="00193CCA">
      <w:rPr>
        <w:noProof/>
      </w:rPr>
      <w:drawing>
        <wp:anchor distT="0" distB="0" distL="114300" distR="114300" simplePos="0" relativeHeight="251696128" behindDoc="0" locked="0" layoutInCell="1" allowOverlap="1" wp14:anchorId="3F5EAD86" wp14:editId="2E33D2AF">
          <wp:simplePos x="0" y="0"/>
          <wp:positionH relativeFrom="column">
            <wp:posOffset>723265</wp:posOffset>
          </wp:positionH>
          <wp:positionV relativeFrom="paragraph">
            <wp:posOffset>937895</wp:posOffset>
          </wp:positionV>
          <wp:extent cx="5930900" cy="38100"/>
          <wp:effectExtent l="0" t="0" r="0" b="0"/>
          <wp:wrapNone/>
          <wp:docPr id="33" name="Picture 33" descr="C:\Users\Kasandra\AppData\Local\Microsoft\Windows\INetCache\Content.Word\Linie albastr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sandra\AppData\Local\Microsoft\Windows\INetCache\Content.Word\Linie albastra-01.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930900" cy="3810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80952"/>
    <w:multiLevelType w:val="multilevel"/>
    <w:tmpl w:val="76FC11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0EC0537"/>
    <w:multiLevelType w:val="hybridMultilevel"/>
    <w:tmpl w:val="08CCC7A8"/>
    <w:lvl w:ilvl="0" w:tplc="0418000F">
      <w:start w:val="1"/>
      <w:numFmt w:val="decimal"/>
      <w:lvlText w:val="%1."/>
      <w:lvlJc w:val="lef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 w15:restartNumberingAfterBreak="0">
    <w:nsid w:val="03F57630"/>
    <w:multiLevelType w:val="hybridMultilevel"/>
    <w:tmpl w:val="0614A064"/>
    <w:lvl w:ilvl="0" w:tplc="AE2A1B1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FE18F6"/>
    <w:multiLevelType w:val="multilevel"/>
    <w:tmpl w:val="76FC11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6C562B6"/>
    <w:multiLevelType w:val="hybridMultilevel"/>
    <w:tmpl w:val="68782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9261AF"/>
    <w:multiLevelType w:val="hybridMultilevel"/>
    <w:tmpl w:val="A9D013D4"/>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 w15:restartNumberingAfterBreak="0">
    <w:nsid w:val="0B7F2769"/>
    <w:multiLevelType w:val="multilevel"/>
    <w:tmpl w:val="5768B0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01222F2"/>
    <w:multiLevelType w:val="hybridMultilevel"/>
    <w:tmpl w:val="82FCA3AE"/>
    <w:lvl w:ilvl="0" w:tplc="FBA2199A">
      <w:start w:val="5"/>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9E40167"/>
    <w:multiLevelType w:val="hybridMultilevel"/>
    <w:tmpl w:val="48B83E92"/>
    <w:lvl w:ilvl="0" w:tplc="66C8817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A5241F"/>
    <w:multiLevelType w:val="hybridMultilevel"/>
    <w:tmpl w:val="27FEBD5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0F7FF6"/>
    <w:multiLevelType w:val="hybridMultilevel"/>
    <w:tmpl w:val="18C0DEAC"/>
    <w:lvl w:ilvl="0" w:tplc="0418000F">
      <w:start w:val="1"/>
      <w:numFmt w:val="decimal"/>
      <w:lvlText w:val="%1."/>
      <w:lvlJc w:val="lef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1" w15:restartNumberingAfterBreak="0">
    <w:nsid w:val="1E851DA8"/>
    <w:multiLevelType w:val="hybridMultilevel"/>
    <w:tmpl w:val="73389F70"/>
    <w:lvl w:ilvl="0" w:tplc="611E3E9C">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25736512"/>
    <w:multiLevelType w:val="hybridMultilevel"/>
    <w:tmpl w:val="8078E0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B51252"/>
    <w:multiLevelType w:val="hybridMultilevel"/>
    <w:tmpl w:val="075E1322"/>
    <w:lvl w:ilvl="0" w:tplc="70086256">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1A46A7"/>
    <w:multiLevelType w:val="hybridMultilevel"/>
    <w:tmpl w:val="7BD2A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AD3F66"/>
    <w:multiLevelType w:val="hybridMultilevel"/>
    <w:tmpl w:val="E82EA91E"/>
    <w:lvl w:ilvl="0" w:tplc="04180001">
      <w:start w:val="1"/>
      <w:numFmt w:val="bullet"/>
      <w:lvlText w:val=""/>
      <w:lvlJc w:val="left"/>
      <w:pPr>
        <w:ind w:left="720" w:hanging="360"/>
      </w:pPr>
      <w:rPr>
        <w:rFonts w:ascii="Symbol" w:hAnsi="Symbol" w:cs="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cs="Wingdings" w:hint="default"/>
      </w:rPr>
    </w:lvl>
    <w:lvl w:ilvl="3" w:tplc="04180001">
      <w:start w:val="1"/>
      <w:numFmt w:val="bullet"/>
      <w:lvlText w:val=""/>
      <w:lvlJc w:val="left"/>
      <w:pPr>
        <w:ind w:left="2880" w:hanging="360"/>
      </w:pPr>
      <w:rPr>
        <w:rFonts w:ascii="Symbol" w:hAnsi="Symbol" w:cs="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cs="Wingdings" w:hint="default"/>
      </w:rPr>
    </w:lvl>
    <w:lvl w:ilvl="6" w:tplc="04180001">
      <w:start w:val="1"/>
      <w:numFmt w:val="bullet"/>
      <w:lvlText w:val=""/>
      <w:lvlJc w:val="left"/>
      <w:pPr>
        <w:ind w:left="5040" w:hanging="360"/>
      </w:pPr>
      <w:rPr>
        <w:rFonts w:ascii="Symbol" w:hAnsi="Symbol" w:cs="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cs="Wingdings" w:hint="default"/>
      </w:rPr>
    </w:lvl>
  </w:abstractNum>
  <w:abstractNum w:abstractNumId="16" w15:restartNumberingAfterBreak="0">
    <w:nsid w:val="36BF772C"/>
    <w:multiLevelType w:val="hybridMultilevel"/>
    <w:tmpl w:val="27E29178"/>
    <w:lvl w:ilvl="0" w:tplc="22C8AD3C">
      <w:start w:val="1"/>
      <w:numFmt w:val="decimal"/>
      <w:lvlText w:val="%1."/>
      <w:lvlJc w:val="left"/>
      <w:pPr>
        <w:tabs>
          <w:tab w:val="num" w:pos="1080"/>
        </w:tabs>
        <w:ind w:left="1080" w:hanging="360"/>
      </w:pPr>
      <w:rPr>
        <w:i w:val="0"/>
        <w:iCs w:val="0"/>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7" w15:restartNumberingAfterBreak="0">
    <w:nsid w:val="3ED93D3E"/>
    <w:multiLevelType w:val="hybridMultilevel"/>
    <w:tmpl w:val="71928510"/>
    <w:lvl w:ilvl="0" w:tplc="A066D73A">
      <w:numFmt w:val="bullet"/>
      <w:lvlText w:val="-"/>
      <w:lvlJc w:val="left"/>
      <w:pPr>
        <w:tabs>
          <w:tab w:val="num" w:pos="1560"/>
        </w:tabs>
        <w:ind w:left="1560" w:hanging="360"/>
      </w:pPr>
      <w:rPr>
        <w:rFonts w:ascii="Times New Roman" w:eastAsia="Times New Roman" w:hAnsi="Times New Roman" w:cs="Times New Roman" w:hint="default"/>
      </w:rPr>
    </w:lvl>
    <w:lvl w:ilvl="1" w:tplc="04090003" w:tentative="1">
      <w:start w:val="1"/>
      <w:numFmt w:val="bullet"/>
      <w:lvlText w:val="o"/>
      <w:lvlJc w:val="left"/>
      <w:pPr>
        <w:tabs>
          <w:tab w:val="num" w:pos="2280"/>
        </w:tabs>
        <w:ind w:left="2280" w:hanging="360"/>
      </w:pPr>
      <w:rPr>
        <w:rFonts w:ascii="Courier New" w:hAnsi="Courier New" w:cs="Courier New" w:hint="default"/>
      </w:rPr>
    </w:lvl>
    <w:lvl w:ilvl="2" w:tplc="04090005" w:tentative="1">
      <w:start w:val="1"/>
      <w:numFmt w:val="bullet"/>
      <w:lvlText w:val=""/>
      <w:lvlJc w:val="left"/>
      <w:pPr>
        <w:tabs>
          <w:tab w:val="num" w:pos="3000"/>
        </w:tabs>
        <w:ind w:left="3000" w:hanging="360"/>
      </w:pPr>
      <w:rPr>
        <w:rFonts w:ascii="Wingdings" w:hAnsi="Wingdings" w:hint="default"/>
      </w:rPr>
    </w:lvl>
    <w:lvl w:ilvl="3" w:tplc="04090001" w:tentative="1">
      <w:start w:val="1"/>
      <w:numFmt w:val="bullet"/>
      <w:lvlText w:val=""/>
      <w:lvlJc w:val="left"/>
      <w:pPr>
        <w:tabs>
          <w:tab w:val="num" w:pos="3720"/>
        </w:tabs>
        <w:ind w:left="3720" w:hanging="360"/>
      </w:pPr>
      <w:rPr>
        <w:rFonts w:ascii="Symbol" w:hAnsi="Symbol" w:hint="default"/>
      </w:rPr>
    </w:lvl>
    <w:lvl w:ilvl="4" w:tplc="04090003" w:tentative="1">
      <w:start w:val="1"/>
      <w:numFmt w:val="bullet"/>
      <w:lvlText w:val="o"/>
      <w:lvlJc w:val="left"/>
      <w:pPr>
        <w:tabs>
          <w:tab w:val="num" w:pos="4440"/>
        </w:tabs>
        <w:ind w:left="4440" w:hanging="360"/>
      </w:pPr>
      <w:rPr>
        <w:rFonts w:ascii="Courier New" w:hAnsi="Courier New" w:cs="Courier New" w:hint="default"/>
      </w:rPr>
    </w:lvl>
    <w:lvl w:ilvl="5" w:tplc="04090005" w:tentative="1">
      <w:start w:val="1"/>
      <w:numFmt w:val="bullet"/>
      <w:lvlText w:val=""/>
      <w:lvlJc w:val="left"/>
      <w:pPr>
        <w:tabs>
          <w:tab w:val="num" w:pos="5160"/>
        </w:tabs>
        <w:ind w:left="5160" w:hanging="360"/>
      </w:pPr>
      <w:rPr>
        <w:rFonts w:ascii="Wingdings" w:hAnsi="Wingdings" w:hint="default"/>
      </w:rPr>
    </w:lvl>
    <w:lvl w:ilvl="6" w:tplc="04090001" w:tentative="1">
      <w:start w:val="1"/>
      <w:numFmt w:val="bullet"/>
      <w:lvlText w:val=""/>
      <w:lvlJc w:val="left"/>
      <w:pPr>
        <w:tabs>
          <w:tab w:val="num" w:pos="5880"/>
        </w:tabs>
        <w:ind w:left="5880" w:hanging="360"/>
      </w:pPr>
      <w:rPr>
        <w:rFonts w:ascii="Symbol" w:hAnsi="Symbol" w:hint="default"/>
      </w:rPr>
    </w:lvl>
    <w:lvl w:ilvl="7" w:tplc="04090003" w:tentative="1">
      <w:start w:val="1"/>
      <w:numFmt w:val="bullet"/>
      <w:lvlText w:val="o"/>
      <w:lvlJc w:val="left"/>
      <w:pPr>
        <w:tabs>
          <w:tab w:val="num" w:pos="6600"/>
        </w:tabs>
        <w:ind w:left="6600" w:hanging="360"/>
      </w:pPr>
      <w:rPr>
        <w:rFonts w:ascii="Courier New" w:hAnsi="Courier New" w:cs="Courier New" w:hint="default"/>
      </w:rPr>
    </w:lvl>
    <w:lvl w:ilvl="8" w:tplc="04090005" w:tentative="1">
      <w:start w:val="1"/>
      <w:numFmt w:val="bullet"/>
      <w:lvlText w:val=""/>
      <w:lvlJc w:val="left"/>
      <w:pPr>
        <w:tabs>
          <w:tab w:val="num" w:pos="7320"/>
        </w:tabs>
        <w:ind w:left="7320" w:hanging="360"/>
      </w:pPr>
      <w:rPr>
        <w:rFonts w:ascii="Wingdings" w:hAnsi="Wingdings" w:hint="default"/>
      </w:rPr>
    </w:lvl>
  </w:abstractNum>
  <w:abstractNum w:abstractNumId="18" w15:restartNumberingAfterBreak="0">
    <w:nsid w:val="413B44A2"/>
    <w:multiLevelType w:val="hybridMultilevel"/>
    <w:tmpl w:val="AFF4A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F03180"/>
    <w:multiLevelType w:val="hybridMultilevel"/>
    <w:tmpl w:val="B75029FA"/>
    <w:lvl w:ilvl="0" w:tplc="DB7E1AC8">
      <w:start w:val="10"/>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C8600B6"/>
    <w:multiLevelType w:val="multilevel"/>
    <w:tmpl w:val="76FC11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4EC17675"/>
    <w:multiLevelType w:val="hybridMultilevel"/>
    <w:tmpl w:val="DC10FF2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54AE6DEA"/>
    <w:multiLevelType w:val="hybridMultilevel"/>
    <w:tmpl w:val="FA808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D85BA4"/>
    <w:multiLevelType w:val="hybridMultilevel"/>
    <w:tmpl w:val="BB1472E0"/>
    <w:lvl w:ilvl="0" w:tplc="66C8817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673DF4"/>
    <w:multiLevelType w:val="multilevel"/>
    <w:tmpl w:val="DD3CE84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F83772A"/>
    <w:multiLevelType w:val="hybridMultilevel"/>
    <w:tmpl w:val="96D4D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2B1ADA"/>
    <w:multiLevelType w:val="hybridMultilevel"/>
    <w:tmpl w:val="6C6E5A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0E61817"/>
    <w:multiLevelType w:val="hybridMultilevel"/>
    <w:tmpl w:val="23665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AA4857"/>
    <w:multiLevelType w:val="hybridMultilevel"/>
    <w:tmpl w:val="EFE263C2"/>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9" w15:restartNumberingAfterBreak="0">
    <w:nsid w:val="6B8171C0"/>
    <w:multiLevelType w:val="hybridMultilevel"/>
    <w:tmpl w:val="2D9410B4"/>
    <w:lvl w:ilvl="0" w:tplc="04180001">
      <w:start w:val="1"/>
      <w:numFmt w:val="bullet"/>
      <w:lvlText w:val=""/>
      <w:lvlJc w:val="left"/>
      <w:pPr>
        <w:ind w:left="720" w:hanging="360"/>
      </w:pPr>
      <w:rPr>
        <w:rFonts w:ascii="Symbol" w:hAnsi="Symbol" w:cs="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cs="Wingdings" w:hint="default"/>
      </w:rPr>
    </w:lvl>
    <w:lvl w:ilvl="3" w:tplc="04180001">
      <w:start w:val="1"/>
      <w:numFmt w:val="bullet"/>
      <w:lvlText w:val=""/>
      <w:lvlJc w:val="left"/>
      <w:pPr>
        <w:ind w:left="2880" w:hanging="360"/>
      </w:pPr>
      <w:rPr>
        <w:rFonts w:ascii="Symbol" w:hAnsi="Symbol" w:cs="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cs="Wingdings" w:hint="default"/>
      </w:rPr>
    </w:lvl>
    <w:lvl w:ilvl="6" w:tplc="04180001">
      <w:start w:val="1"/>
      <w:numFmt w:val="bullet"/>
      <w:lvlText w:val=""/>
      <w:lvlJc w:val="left"/>
      <w:pPr>
        <w:ind w:left="5040" w:hanging="360"/>
      </w:pPr>
      <w:rPr>
        <w:rFonts w:ascii="Symbol" w:hAnsi="Symbol" w:cs="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cs="Wingdings" w:hint="default"/>
      </w:rPr>
    </w:lvl>
  </w:abstractNum>
  <w:abstractNum w:abstractNumId="30" w15:restartNumberingAfterBreak="0">
    <w:nsid w:val="6CF12FD4"/>
    <w:multiLevelType w:val="hybridMultilevel"/>
    <w:tmpl w:val="9C5E6DD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71CB4D97"/>
    <w:multiLevelType w:val="hybridMultilevel"/>
    <w:tmpl w:val="42343B9C"/>
    <w:lvl w:ilvl="0" w:tplc="6812EB14">
      <w:start w:val="1"/>
      <w:numFmt w:val="bullet"/>
      <w:lvlText w:val=""/>
      <w:lvlJc w:val="left"/>
      <w:pPr>
        <w:ind w:left="720" w:hanging="360"/>
      </w:pPr>
      <w:rPr>
        <w:rFonts w:ascii="Symbol" w:hAnsi="Symbol" w:hint="default"/>
        <w:color w:val="7030A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4557EC"/>
    <w:multiLevelType w:val="hybridMultilevel"/>
    <w:tmpl w:val="595C7C3A"/>
    <w:lvl w:ilvl="0" w:tplc="04180017">
      <w:start w:val="1"/>
      <w:numFmt w:val="lowerLetter"/>
      <w:lvlText w:val="%1)"/>
      <w:lvlJc w:val="lef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33" w15:restartNumberingAfterBreak="0">
    <w:nsid w:val="776C3BDA"/>
    <w:multiLevelType w:val="hybridMultilevel"/>
    <w:tmpl w:val="56660EB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77B10AAF"/>
    <w:multiLevelType w:val="hybridMultilevel"/>
    <w:tmpl w:val="F64A0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AFB479C"/>
    <w:multiLevelType w:val="hybridMultilevel"/>
    <w:tmpl w:val="DE003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BB2FBE"/>
    <w:multiLevelType w:val="multilevel"/>
    <w:tmpl w:val="B25CE0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60989870">
    <w:abstractNumId w:val="29"/>
  </w:num>
  <w:num w:numId="2" w16cid:durableId="583414470">
    <w:abstractNumId w:val="1"/>
  </w:num>
  <w:num w:numId="3" w16cid:durableId="587346780">
    <w:abstractNumId w:val="15"/>
  </w:num>
  <w:num w:numId="4" w16cid:durableId="1127972388">
    <w:abstractNumId w:val="10"/>
  </w:num>
  <w:num w:numId="5" w16cid:durableId="2089839221">
    <w:abstractNumId w:val="32"/>
  </w:num>
  <w:num w:numId="6" w16cid:durableId="1341588578">
    <w:abstractNumId w:val="16"/>
  </w:num>
  <w:num w:numId="7" w16cid:durableId="1187408682">
    <w:abstractNumId w:val="11"/>
  </w:num>
  <w:num w:numId="8" w16cid:durableId="1172602754">
    <w:abstractNumId w:val="8"/>
  </w:num>
  <w:num w:numId="9" w16cid:durableId="1925651958">
    <w:abstractNumId w:val="23"/>
  </w:num>
  <w:num w:numId="10" w16cid:durableId="266936815">
    <w:abstractNumId w:val="21"/>
  </w:num>
  <w:num w:numId="11" w16cid:durableId="16543166">
    <w:abstractNumId w:val="17"/>
  </w:num>
  <w:num w:numId="12" w16cid:durableId="511913564">
    <w:abstractNumId w:val="13"/>
  </w:num>
  <w:num w:numId="13" w16cid:durableId="1637837732">
    <w:abstractNumId w:val="30"/>
  </w:num>
  <w:num w:numId="14" w16cid:durableId="290672077">
    <w:abstractNumId w:val="4"/>
  </w:num>
  <w:num w:numId="15" w16cid:durableId="2083940023">
    <w:abstractNumId w:val="14"/>
  </w:num>
  <w:num w:numId="16" w16cid:durableId="1081677599">
    <w:abstractNumId w:val="25"/>
  </w:num>
  <w:num w:numId="17" w16cid:durableId="2104371613">
    <w:abstractNumId w:val="34"/>
  </w:num>
  <w:num w:numId="18" w16cid:durableId="1461413279">
    <w:abstractNumId w:val="12"/>
  </w:num>
  <w:num w:numId="19" w16cid:durableId="428039112">
    <w:abstractNumId w:val="5"/>
  </w:num>
  <w:num w:numId="20" w16cid:durableId="1207520749">
    <w:abstractNumId w:val="18"/>
  </w:num>
  <w:num w:numId="21" w16cid:durableId="402217770">
    <w:abstractNumId w:val="28"/>
  </w:num>
  <w:num w:numId="22" w16cid:durableId="1849370434">
    <w:abstractNumId w:val="33"/>
  </w:num>
  <w:num w:numId="23" w16cid:durableId="1508981774">
    <w:abstractNumId w:val="22"/>
  </w:num>
  <w:num w:numId="24" w16cid:durableId="1873834076">
    <w:abstractNumId w:val="31"/>
  </w:num>
  <w:num w:numId="25" w16cid:durableId="1247110404">
    <w:abstractNumId w:val="35"/>
  </w:num>
  <w:num w:numId="26" w16cid:durableId="1491368296">
    <w:abstractNumId w:val="3"/>
  </w:num>
  <w:num w:numId="27" w16cid:durableId="1137802279">
    <w:abstractNumId w:val="24"/>
  </w:num>
  <w:num w:numId="28" w16cid:durableId="840581286">
    <w:abstractNumId w:val="27"/>
  </w:num>
  <w:num w:numId="29" w16cid:durableId="1409494926">
    <w:abstractNumId w:val="9"/>
  </w:num>
  <w:num w:numId="30" w16cid:durableId="984235764">
    <w:abstractNumId w:val="2"/>
  </w:num>
  <w:num w:numId="31" w16cid:durableId="489296437">
    <w:abstractNumId w:val="6"/>
  </w:num>
  <w:num w:numId="32" w16cid:durableId="1678773313">
    <w:abstractNumId w:val="36"/>
  </w:num>
  <w:num w:numId="33" w16cid:durableId="432017882">
    <w:abstractNumId w:val="19"/>
  </w:num>
  <w:num w:numId="34" w16cid:durableId="1665740255">
    <w:abstractNumId w:val="26"/>
  </w:num>
  <w:num w:numId="35" w16cid:durableId="951547124">
    <w:abstractNumId w:val="7"/>
  </w:num>
  <w:num w:numId="36" w16cid:durableId="2019572997">
    <w:abstractNumId w:val="20"/>
  </w:num>
  <w:num w:numId="37" w16cid:durableId="9596507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embedSystemFonts/>
  <w:proofState w:spelling="clean" w:grammar="clean"/>
  <w:defaultTabStop w:val="720"/>
  <w:hyphenationZone w:val="425"/>
  <w:doNotHyphenateCaps/>
  <w:drawingGridHorizontalSpacing w:val="120"/>
  <w:displayHorizontalDrawingGridEvery w:val="2"/>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1D57"/>
    <w:rsid w:val="00001FE1"/>
    <w:rsid w:val="00006384"/>
    <w:rsid w:val="00006A11"/>
    <w:rsid w:val="00017556"/>
    <w:rsid w:val="00027099"/>
    <w:rsid w:val="00037BC2"/>
    <w:rsid w:val="00041189"/>
    <w:rsid w:val="000415DE"/>
    <w:rsid w:val="00043DB9"/>
    <w:rsid w:val="000458CE"/>
    <w:rsid w:val="0004729D"/>
    <w:rsid w:val="00050255"/>
    <w:rsid w:val="00050D48"/>
    <w:rsid w:val="00053D42"/>
    <w:rsid w:val="00055AEB"/>
    <w:rsid w:val="00057048"/>
    <w:rsid w:val="000628E6"/>
    <w:rsid w:val="000709BA"/>
    <w:rsid w:val="00070CEA"/>
    <w:rsid w:val="000710A7"/>
    <w:rsid w:val="00072637"/>
    <w:rsid w:val="00073DE4"/>
    <w:rsid w:val="00073E3B"/>
    <w:rsid w:val="00081AC9"/>
    <w:rsid w:val="0008397D"/>
    <w:rsid w:val="00095FBB"/>
    <w:rsid w:val="0009707D"/>
    <w:rsid w:val="0009720E"/>
    <w:rsid w:val="000A4C02"/>
    <w:rsid w:val="000B0AC4"/>
    <w:rsid w:val="000B2C52"/>
    <w:rsid w:val="000B5CF5"/>
    <w:rsid w:val="000C2457"/>
    <w:rsid w:val="000C5737"/>
    <w:rsid w:val="000C5DD6"/>
    <w:rsid w:val="000E4972"/>
    <w:rsid w:val="000E6269"/>
    <w:rsid w:val="00104CA0"/>
    <w:rsid w:val="001140D1"/>
    <w:rsid w:val="00116B1B"/>
    <w:rsid w:val="00116CFD"/>
    <w:rsid w:val="00125B83"/>
    <w:rsid w:val="00130C8E"/>
    <w:rsid w:val="00131150"/>
    <w:rsid w:val="00131523"/>
    <w:rsid w:val="00135E0B"/>
    <w:rsid w:val="001452D6"/>
    <w:rsid w:val="00145825"/>
    <w:rsid w:val="001568BE"/>
    <w:rsid w:val="001576EC"/>
    <w:rsid w:val="001649A6"/>
    <w:rsid w:val="001674BF"/>
    <w:rsid w:val="00167F31"/>
    <w:rsid w:val="00170DB6"/>
    <w:rsid w:val="001744E9"/>
    <w:rsid w:val="00176596"/>
    <w:rsid w:val="00193CCA"/>
    <w:rsid w:val="001949D1"/>
    <w:rsid w:val="001A3279"/>
    <w:rsid w:val="001A47C9"/>
    <w:rsid w:val="001C7CDD"/>
    <w:rsid w:val="001D34E8"/>
    <w:rsid w:val="001D564A"/>
    <w:rsid w:val="001E12A8"/>
    <w:rsid w:val="001E2FEE"/>
    <w:rsid w:val="001E5ED5"/>
    <w:rsid w:val="001E69C6"/>
    <w:rsid w:val="001F5BE0"/>
    <w:rsid w:val="00201477"/>
    <w:rsid w:val="00205418"/>
    <w:rsid w:val="00205AE4"/>
    <w:rsid w:val="002151BA"/>
    <w:rsid w:val="00217C83"/>
    <w:rsid w:val="00220E7E"/>
    <w:rsid w:val="00230395"/>
    <w:rsid w:val="002322AE"/>
    <w:rsid w:val="002415BB"/>
    <w:rsid w:val="00242267"/>
    <w:rsid w:val="002425CF"/>
    <w:rsid w:val="0024351A"/>
    <w:rsid w:val="002458CB"/>
    <w:rsid w:val="00251A6A"/>
    <w:rsid w:val="002529AD"/>
    <w:rsid w:val="00256D69"/>
    <w:rsid w:val="002644F8"/>
    <w:rsid w:val="00272E14"/>
    <w:rsid w:val="00286335"/>
    <w:rsid w:val="002868EA"/>
    <w:rsid w:val="00287419"/>
    <w:rsid w:val="0029063D"/>
    <w:rsid w:val="002A007E"/>
    <w:rsid w:val="002A2C06"/>
    <w:rsid w:val="002A3C87"/>
    <w:rsid w:val="002B11E0"/>
    <w:rsid w:val="002B6BDC"/>
    <w:rsid w:val="002B71D3"/>
    <w:rsid w:val="002C64E3"/>
    <w:rsid w:val="002C7D64"/>
    <w:rsid w:val="002D2F0E"/>
    <w:rsid w:val="002D3D67"/>
    <w:rsid w:val="002E0EBF"/>
    <w:rsid w:val="002E4EA3"/>
    <w:rsid w:val="00303FCB"/>
    <w:rsid w:val="003050F3"/>
    <w:rsid w:val="003147A3"/>
    <w:rsid w:val="00323381"/>
    <w:rsid w:val="003245CA"/>
    <w:rsid w:val="00324DF4"/>
    <w:rsid w:val="00327BCE"/>
    <w:rsid w:val="00327C5B"/>
    <w:rsid w:val="00334DB2"/>
    <w:rsid w:val="0033622C"/>
    <w:rsid w:val="00341A37"/>
    <w:rsid w:val="00344816"/>
    <w:rsid w:val="003450B2"/>
    <w:rsid w:val="00353E55"/>
    <w:rsid w:val="00354046"/>
    <w:rsid w:val="0036054E"/>
    <w:rsid w:val="00360874"/>
    <w:rsid w:val="00367502"/>
    <w:rsid w:val="00370AE3"/>
    <w:rsid w:val="003770D2"/>
    <w:rsid w:val="0038731B"/>
    <w:rsid w:val="003918B5"/>
    <w:rsid w:val="003A6F97"/>
    <w:rsid w:val="003A7FA0"/>
    <w:rsid w:val="003B34C1"/>
    <w:rsid w:val="003B3BE8"/>
    <w:rsid w:val="003B4F63"/>
    <w:rsid w:val="003C378C"/>
    <w:rsid w:val="003D11EA"/>
    <w:rsid w:val="003D1548"/>
    <w:rsid w:val="003D3102"/>
    <w:rsid w:val="003D62D7"/>
    <w:rsid w:val="003E0752"/>
    <w:rsid w:val="003E226A"/>
    <w:rsid w:val="003E2F59"/>
    <w:rsid w:val="003F0E91"/>
    <w:rsid w:val="003F6684"/>
    <w:rsid w:val="004060ED"/>
    <w:rsid w:val="00407275"/>
    <w:rsid w:val="004102A8"/>
    <w:rsid w:val="0041260C"/>
    <w:rsid w:val="00416F51"/>
    <w:rsid w:val="0043147D"/>
    <w:rsid w:val="004422B3"/>
    <w:rsid w:val="004501A3"/>
    <w:rsid w:val="00455B8A"/>
    <w:rsid w:val="00455E6D"/>
    <w:rsid w:val="00465F44"/>
    <w:rsid w:val="00480F05"/>
    <w:rsid w:val="0048170F"/>
    <w:rsid w:val="0048385D"/>
    <w:rsid w:val="004938E7"/>
    <w:rsid w:val="004943E4"/>
    <w:rsid w:val="00495AFA"/>
    <w:rsid w:val="004A2A78"/>
    <w:rsid w:val="004B273C"/>
    <w:rsid w:val="004C26CD"/>
    <w:rsid w:val="004C52CD"/>
    <w:rsid w:val="004D00FF"/>
    <w:rsid w:val="004D3C1E"/>
    <w:rsid w:val="004E2722"/>
    <w:rsid w:val="004E651D"/>
    <w:rsid w:val="004F4E84"/>
    <w:rsid w:val="004F56A6"/>
    <w:rsid w:val="004F7D9A"/>
    <w:rsid w:val="00502773"/>
    <w:rsid w:val="005028ED"/>
    <w:rsid w:val="00503339"/>
    <w:rsid w:val="00503E4C"/>
    <w:rsid w:val="00514EE5"/>
    <w:rsid w:val="0052502B"/>
    <w:rsid w:val="00533064"/>
    <w:rsid w:val="00541391"/>
    <w:rsid w:val="0054275A"/>
    <w:rsid w:val="0054438F"/>
    <w:rsid w:val="00546A4B"/>
    <w:rsid w:val="0055224E"/>
    <w:rsid w:val="00566E99"/>
    <w:rsid w:val="00576777"/>
    <w:rsid w:val="0058625E"/>
    <w:rsid w:val="005958A0"/>
    <w:rsid w:val="005A1742"/>
    <w:rsid w:val="005A6256"/>
    <w:rsid w:val="005A6B42"/>
    <w:rsid w:val="005B0BE9"/>
    <w:rsid w:val="005B1261"/>
    <w:rsid w:val="005B3F6F"/>
    <w:rsid w:val="005B56D2"/>
    <w:rsid w:val="005C03A3"/>
    <w:rsid w:val="005C270F"/>
    <w:rsid w:val="005C3E29"/>
    <w:rsid w:val="005C4252"/>
    <w:rsid w:val="005C7CAD"/>
    <w:rsid w:val="005D3919"/>
    <w:rsid w:val="005D5DEA"/>
    <w:rsid w:val="005E19CF"/>
    <w:rsid w:val="005E3570"/>
    <w:rsid w:val="005E413D"/>
    <w:rsid w:val="005F537E"/>
    <w:rsid w:val="005F5A9B"/>
    <w:rsid w:val="005F6BF6"/>
    <w:rsid w:val="00601B39"/>
    <w:rsid w:val="006031EB"/>
    <w:rsid w:val="00604AC4"/>
    <w:rsid w:val="0061131E"/>
    <w:rsid w:val="0061141E"/>
    <w:rsid w:val="0061626D"/>
    <w:rsid w:val="00630F7B"/>
    <w:rsid w:val="00631B5E"/>
    <w:rsid w:val="00634D14"/>
    <w:rsid w:val="00634DA4"/>
    <w:rsid w:val="00634F07"/>
    <w:rsid w:val="00641655"/>
    <w:rsid w:val="00645141"/>
    <w:rsid w:val="006454F6"/>
    <w:rsid w:val="00646201"/>
    <w:rsid w:val="006466EC"/>
    <w:rsid w:val="00647AFB"/>
    <w:rsid w:val="00650125"/>
    <w:rsid w:val="006504DE"/>
    <w:rsid w:val="00650BD7"/>
    <w:rsid w:val="00651D0A"/>
    <w:rsid w:val="00654D9C"/>
    <w:rsid w:val="006562F8"/>
    <w:rsid w:val="00664419"/>
    <w:rsid w:val="00664BDD"/>
    <w:rsid w:val="0066683F"/>
    <w:rsid w:val="0068330D"/>
    <w:rsid w:val="00684621"/>
    <w:rsid w:val="0068626E"/>
    <w:rsid w:val="00686649"/>
    <w:rsid w:val="00696C21"/>
    <w:rsid w:val="006A03FD"/>
    <w:rsid w:val="006A4078"/>
    <w:rsid w:val="006B1918"/>
    <w:rsid w:val="006C68F5"/>
    <w:rsid w:val="006C6A3F"/>
    <w:rsid w:val="006E2D60"/>
    <w:rsid w:val="006E5E5F"/>
    <w:rsid w:val="00700816"/>
    <w:rsid w:val="00700F45"/>
    <w:rsid w:val="0070415C"/>
    <w:rsid w:val="00704752"/>
    <w:rsid w:val="00707878"/>
    <w:rsid w:val="00711409"/>
    <w:rsid w:val="00713E4D"/>
    <w:rsid w:val="00720C18"/>
    <w:rsid w:val="0072653D"/>
    <w:rsid w:val="00735E50"/>
    <w:rsid w:val="00752E1C"/>
    <w:rsid w:val="007668E1"/>
    <w:rsid w:val="007675A4"/>
    <w:rsid w:val="00775896"/>
    <w:rsid w:val="00783C4B"/>
    <w:rsid w:val="0078548B"/>
    <w:rsid w:val="00787E45"/>
    <w:rsid w:val="0079062A"/>
    <w:rsid w:val="00792DB3"/>
    <w:rsid w:val="007A49D1"/>
    <w:rsid w:val="007A5CFE"/>
    <w:rsid w:val="007B12A5"/>
    <w:rsid w:val="007B17EB"/>
    <w:rsid w:val="007B4745"/>
    <w:rsid w:val="007C51B7"/>
    <w:rsid w:val="007D3FEE"/>
    <w:rsid w:val="007D4F71"/>
    <w:rsid w:val="007D65B4"/>
    <w:rsid w:val="007E72C0"/>
    <w:rsid w:val="007F1EAB"/>
    <w:rsid w:val="007F1F46"/>
    <w:rsid w:val="007F4B78"/>
    <w:rsid w:val="008007F7"/>
    <w:rsid w:val="00802D13"/>
    <w:rsid w:val="00803821"/>
    <w:rsid w:val="0083113F"/>
    <w:rsid w:val="00831232"/>
    <w:rsid w:val="00834D02"/>
    <w:rsid w:val="0083539C"/>
    <w:rsid w:val="00840B6C"/>
    <w:rsid w:val="00845050"/>
    <w:rsid w:val="0085713A"/>
    <w:rsid w:val="00857CD1"/>
    <w:rsid w:val="0086401F"/>
    <w:rsid w:val="0086407E"/>
    <w:rsid w:val="00864858"/>
    <w:rsid w:val="0086507F"/>
    <w:rsid w:val="00867089"/>
    <w:rsid w:val="00875288"/>
    <w:rsid w:val="00876721"/>
    <w:rsid w:val="00880948"/>
    <w:rsid w:val="008810F8"/>
    <w:rsid w:val="00884B42"/>
    <w:rsid w:val="00886E5F"/>
    <w:rsid w:val="0089108F"/>
    <w:rsid w:val="00893853"/>
    <w:rsid w:val="00895C2B"/>
    <w:rsid w:val="008B286B"/>
    <w:rsid w:val="008C15D9"/>
    <w:rsid w:val="008C1CCC"/>
    <w:rsid w:val="008C460E"/>
    <w:rsid w:val="008D440F"/>
    <w:rsid w:val="008D77C9"/>
    <w:rsid w:val="008E1A87"/>
    <w:rsid w:val="008E5F04"/>
    <w:rsid w:val="008F1E09"/>
    <w:rsid w:val="00910EDC"/>
    <w:rsid w:val="00917227"/>
    <w:rsid w:val="0092242B"/>
    <w:rsid w:val="009264A3"/>
    <w:rsid w:val="00927661"/>
    <w:rsid w:val="00927CF8"/>
    <w:rsid w:val="00931E7F"/>
    <w:rsid w:val="0093339B"/>
    <w:rsid w:val="00935519"/>
    <w:rsid w:val="00935802"/>
    <w:rsid w:val="00946FBF"/>
    <w:rsid w:val="00952500"/>
    <w:rsid w:val="00953F6B"/>
    <w:rsid w:val="009552FE"/>
    <w:rsid w:val="00970920"/>
    <w:rsid w:val="00972E6F"/>
    <w:rsid w:val="00974EEE"/>
    <w:rsid w:val="00977D3A"/>
    <w:rsid w:val="0098295E"/>
    <w:rsid w:val="0098775C"/>
    <w:rsid w:val="00991041"/>
    <w:rsid w:val="009A01A8"/>
    <w:rsid w:val="009A7A28"/>
    <w:rsid w:val="009B0C7F"/>
    <w:rsid w:val="009B30EF"/>
    <w:rsid w:val="009B3389"/>
    <w:rsid w:val="009B704E"/>
    <w:rsid w:val="009B7C67"/>
    <w:rsid w:val="009C2459"/>
    <w:rsid w:val="009C2651"/>
    <w:rsid w:val="009D43F0"/>
    <w:rsid w:val="009E6F48"/>
    <w:rsid w:val="00A01F9D"/>
    <w:rsid w:val="00A05EDD"/>
    <w:rsid w:val="00A10B19"/>
    <w:rsid w:val="00A11F06"/>
    <w:rsid w:val="00A14286"/>
    <w:rsid w:val="00A1439A"/>
    <w:rsid w:val="00A157FA"/>
    <w:rsid w:val="00A25347"/>
    <w:rsid w:val="00A25B7F"/>
    <w:rsid w:val="00A35F5F"/>
    <w:rsid w:val="00A36DFB"/>
    <w:rsid w:val="00A431E1"/>
    <w:rsid w:val="00A54611"/>
    <w:rsid w:val="00A5694F"/>
    <w:rsid w:val="00A575C7"/>
    <w:rsid w:val="00A62F1A"/>
    <w:rsid w:val="00A64EFC"/>
    <w:rsid w:val="00A76002"/>
    <w:rsid w:val="00A85221"/>
    <w:rsid w:val="00A918A2"/>
    <w:rsid w:val="00AA107E"/>
    <w:rsid w:val="00AB0B3E"/>
    <w:rsid w:val="00AB1520"/>
    <w:rsid w:val="00AB35C8"/>
    <w:rsid w:val="00AC1C05"/>
    <w:rsid w:val="00AC47D1"/>
    <w:rsid w:val="00AC6D5B"/>
    <w:rsid w:val="00AE0BA9"/>
    <w:rsid w:val="00AE1752"/>
    <w:rsid w:val="00B0274C"/>
    <w:rsid w:val="00B02961"/>
    <w:rsid w:val="00B1090A"/>
    <w:rsid w:val="00B177A0"/>
    <w:rsid w:val="00B338DA"/>
    <w:rsid w:val="00B40CE4"/>
    <w:rsid w:val="00B4122C"/>
    <w:rsid w:val="00B447E7"/>
    <w:rsid w:val="00B45DA8"/>
    <w:rsid w:val="00B46A70"/>
    <w:rsid w:val="00B4785A"/>
    <w:rsid w:val="00B553C7"/>
    <w:rsid w:val="00B66CD7"/>
    <w:rsid w:val="00B814D7"/>
    <w:rsid w:val="00B839FF"/>
    <w:rsid w:val="00B843A7"/>
    <w:rsid w:val="00B9113E"/>
    <w:rsid w:val="00BA67CE"/>
    <w:rsid w:val="00BB26E4"/>
    <w:rsid w:val="00BB53A1"/>
    <w:rsid w:val="00BC6EA0"/>
    <w:rsid w:val="00BD5383"/>
    <w:rsid w:val="00BD5423"/>
    <w:rsid w:val="00BF0AE6"/>
    <w:rsid w:val="00BF1DAB"/>
    <w:rsid w:val="00BF305D"/>
    <w:rsid w:val="00C076F1"/>
    <w:rsid w:val="00C07B3E"/>
    <w:rsid w:val="00C102BA"/>
    <w:rsid w:val="00C11900"/>
    <w:rsid w:val="00C2092C"/>
    <w:rsid w:val="00C220D1"/>
    <w:rsid w:val="00C27692"/>
    <w:rsid w:val="00C4385C"/>
    <w:rsid w:val="00C459AB"/>
    <w:rsid w:val="00C47DF9"/>
    <w:rsid w:val="00C56921"/>
    <w:rsid w:val="00C56DBF"/>
    <w:rsid w:val="00C74CAB"/>
    <w:rsid w:val="00C768A1"/>
    <w:rsid w:val="00C77C0B"/>
    <w:rsid w:val="00C80177"/>
    <w:rsid w:val="00C81D57"/>
    <w:rsid w:val="00C8276B"/>
    <w:rsid w:val="00C84348"/>
    <w:rsid w:val="00C84F29"/>
    <w:rsid w:val="00C85262"/>
    <w:rsid w:val="00C92824"/>
    <w:rsid w:val="00C94830"/>
    <w:rsid w:val="00C94D71"/>
    <w:rsid w:val="00C95A07"/>
    <w:rsid w:val="00CB17D0"/>
    <w:rsid w:val="00CC18CF"/>
    <w:rsid w:val="00CD1B6F"/>
    <w:rsid w:val="00CF39F6"/>
    <w:rsid w:val="00D0772B"/>
    <w:rsid w:val="00D162CA"/>
    <w:rsid w:val="00D170E7"/>
    <w:rsid w:val="00D249A4"/>
    <w:rsid w:val="00D26C69"/>
    <w:rsid w:val="00D27EBD"/>
    <w:rsid w:val="00D32266"/>
    <w:rsid w:val="00D353C3"/>
    <w:rsid w:val="00D371EC"/>
    <w:rsid w:val="00D42360"/>
    <w:rsid w:val="00D425EF"/>
    <w:rsid w:val="00D47DAF"/>
    <w:rsid w:val="00D563C7"/>
    <w:rsid w:val="00D64A96"/>
    <w:rsid w:val="00D8222B"/>
    <w:rsid w:val="00D87273"/>
    <w:rsid w:val="00D91691"/>
    <w:rsid w:val="00D96DBF"/>
    <w:rsid w:val="00DA177E"/>
    <w:rsid w:val="00DA1DFF"/>
    <w:rsid w:val="00DB0E7F"/>
    <w:rsid w:val="00DB40F7"/>
    <w:rsid w:val="00DB4EA0"/>
    <w:rsid w:val="00DC7289"/>
    <w:rsid w:val="00DC767D"/>
    <w:rsid w:val="00DD0225"/>
    <w:rsid w:val="00DE1A72"/>
    <w:rsid w:val="00DF6E13"/>
    <w:rsid w:val="00E0255D"/>
    <w:rsid w:val="00E03DFB"/>
    <w:rsid w:val="00E04BA4"/>
    <w:rsid w:val="00E05920"/>
    <w:rsid w:val="00E16DB4"/>
    <w:rsid w:val="00E30C9B"/>
    <w:rsid w:val="00E31800"/>
    <w:rsid w:val="00E3590D"/>
    <w:rsid w:val="00E455C9"/>
    <w:rsid w:val="00E473A0"/>
    <w:rsid w:val="00E476E7"/>
    <w:rsid w:val="00E51F9F"/>
    <w:rsid w:val="00E51FD6"/>
    <w:rsid w:val="00E543AC"/>
    <w:rsid w:val="00E650E1"/>
    <w:rsid w:val="00E70432"/>
    <w:rsid w:val="00E70CB2"/>
    <w:rsid w:val="00E95C82"/>
    <w:rsid w:val="00EB1C7D"/>
    <w:rsid w:val="00EB5DD1"/>
    <w:rsid w:val="00ED3929"/>
    <w:rsid w:val="00ED41E4"/>
    <w:rsid w:val="00ED6644"/>
    <w:rsid w:val="00EE36C5"/>
    <w:rsid w:val="00EF1163"/>
    <w:rsid w:val="00EF1A98"/>
    <w:rsid w:val="00F10A15"/>
    <w:rsid w:val="00F15138"/>
    <w:rsid w:val="00F21080"/>
    <w:rsid w:val="00F25E4B"/>
    <w:rsid w:val="00F267CE"/>
    <w:rsid w:val="00F30B65"/>
    <w:rsid w:val="00F31715"/>
    <w:rsid w:val="00F31F38"/>
    <w:rsid w:val="00F33FB5"/>
    <w:rsid w:val="00F426F3"/>
    <w:rsid w:val="00F453B5"/>
    <w:rsid w:val="00F564A9"/>
    <w:rsid w:val="00F62F4A"/>
    <w:rsid w:val="00F64590"/>
    <w:rsid w:val="00F701F3"/>
    <w:rsid w:val="00F7033E"/>
    <w:rsid w:val="00F73F45"/>
    <w:rsid w:val="00F83DAC"/>
    <w:rsid w:val="00F8535F"/>
    <w:rsid w:val="00F85CC7"/>
    <w:rsid w:val="00F941EB"/>
    <w:rsid w:val="00FA5BD7"/>
    <w:rsid w:val="00FA7C9A"/>
    <w:rsid w:val="00FB06F9"/>
    <w:rsid w:val="00FB2AB3"/>
    <w:rsid w:val="00FB319C"/>
    <w:rsid w:val="00FB360B"/>
    <w:rsid w:val="00FB5591"/>
    <w:rsid w:val="00FB59B5"/>
    <w:rsid w:val="00FB732C"/>
    <w:rsid w:val="00FD26C7"/>
    <w:rsid w:val="00FD2998"/>
    <w:rsid w:val="00FD4F62"/>
    <w:rsid w:val="00FE2FA1"/>
    <w:rsid w:val="00FE39FD"/>
    <w:rsid w:val="00FE4A55"/>
    <w:rsid w:val="00FE53B6"/>
    <w:rsid w:val="00FE5CE2"/>
    <w:rsid w:val="00FE5E9D"/>
    <w:rsid w:val="00FF491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0EEB855"/>
  <w15:docId w15:val="{07DABE25-15DE-4743-AE4F-8728815222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qFormat="1"/>
    <w:lsdException w:name="heading 4" w:locked="1" w:qFormat="1"/>
    <w:lsdException w:name="heading 5" w:locked="1" w:qFormat="1"/>
    <w:lsdException w:name="heading 6" w:locked="1" w:semiHidden="1" w:uiPriority="9"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1D57"/>
    <w:rPr>
      <w:rFonts w:ascii="Times New Roman" w:eastAsia="Times New Roman" w:hAnsi="Times New Roman"/>
      <w:sz w:val="24"/>
      <w:szCs w:val="24"/>
      <w:lang w:val="ro-RO" w:eastAsia="ro-RO"/>
    </w:rPr>
  </w:style>
  <w:style w:type="paragraph" w:styleId="Heading1">
    <w:name w:val="heading 1"/>
    <w:basedOn w:val="Normal"/>
    <w:next w:val="Normal"/>
    <w:link w:val="Heading1Char"/>
    <w:uiPriority w:val="9"/>
    <w:qFormat/>
    <w:rsid w:val="00C81D57"/>
    <w:pPr>
      <w:keepNext/>
      <w:spacing w:before="240" w:after="60"/>
      <w:outlineLvl w:val="0"/>
    </w:pPr>
    <w:rPr>
      <w:rFonts w:ascii="Cambria" w:hAnsi="Cambria" w:cs="Cambria"/>
      <w:b/>
      <w:bCs/>
      <w:kern w:val="32"/>
      <w:sz w:val="32"/>
      <w:szCs w:val="32"/>
    </w:rPr>
  </w:style>
  <w:style w:type="paragraph" w:styleId="Heading2">
    <w:name w:val="heading 2"/>
    <w:basedOn w:val="Normal"/>
    <w:next w:val="Normal"/>
    <w:link w:val="Heading2Char"/>
    <w:uiPriority w:val="99"/>
    <w:qFormat/>
    <w:rsid w:val="00C81D57"/>
    <w:pPr>
      <w:keepNext/>
      <w:spacing w:before="240" w:after="60"/>
      <w:outlineLvl w:val="1"/>
    </w:pPr>
    <w:rPr>
      <w:rFonts w:ascii="Arial" w:hAnsi="Arial" w:cs="Arial"/>
      <w:b/>
      <w:bCs/>
      <w:i/>
      <w:iCs/>
      <w:sz w:val="28"/>
      <w:szCs w:val="28"/>
    </w:rPr>
  </w:style>
  <w:style w:type="paragraph" w:styleId="Heading3">
    <w:name w:val="heading 3"/>
    <w:basedOn w:val="Normal"/>
    <w:link w:val="Heading3Char"/>
    <w:uiPriority w:val="99"/>
    <w:qFormat/>
    <w:rsid w:val="00C81D57"/>
    <w:pPr>
      <w:spacing w:before="100" w:beforeAutospacing="1" w:after="100" w:afterAutospacing="1"/>
      <w:outlineLvl w:val="2"/>
    </w:pPr>
    <w:rPr>
      <w:rFonts w:ascii="Tahoma" w:hAnsi="Tahoma" w:cs="Tahoma"/>
      <w:b/>
      <w:bCs/>
      <w:color w:val="FFFFFF"/>
      <w:sz w:val="18"/>
      <w:szCs w:val="18"/>
      <w:lang w:val="en-US" w:eastAsia="en-US"/>
    </w:rPr>
  </w:style>
  <w:style w:type="paragraph" w:styleId="Heading4">
    <w:name w:val="heading 4"/>
    <w:basedOn w:val="Normal"/>
    <w:next w:val="Normal"/>
    <w:link w:val="Heading4Char"/>
    <w:uiPriority w:val="99"/>
    <w:qFormat/>
    <w:locked/>
    <w:rsid w:val="00C07B3E"/>
    <w:pPr>
      <w:keepNext/>
      <w:spacing w:before="240" w:after="60"/>
      <w:outlineLvl w:val="3"/>
    </w:pPr>
    <w:rPr>
      <w:b/>
      <w:bCs/>
      <w:sz w:val="28"/>
      <w:szCs w:val="28"/>
    </w:rPr>
  </w:style>
  <w:style w:type="paragraph" w:styleId="Heading5">
    <w:name w:val="heading 5"/>
    <w:basedOn w:val="Normal"/>
    <w:next w:val="Normal"/>
    <w:link w:val="Heading5Char"/>
    <w:uiPriority w:val="99"/>
    <w:qFormat/>
    <w:locked/>
    <w:rsid w:val="00C07B3E"/>
    <w:pPr>
      <w:spacing w:before="240" w:after="60"/>
      <w:outlineLvl w:val="4"/>
    </w:pPr>
    <w:rPr>
      <w:b/>
      <w:bCs/>
      <w:i/>
      <w:iCs/>
      <w:sz w:val="26"/>
      <w:szCs w:val="26"/>
    </w:rPr>
  </w:style>
  <w:style w:type="paragraph" w:styleId="Heading6">
    <w:name w:val="heading 6"/>
    <w:basedOn w:val="Normal"/>
    <w:next w:val="Normal"/>
    <w:link w:val="Heading6Char"/>
    <w:autoRedefine/>
    <w:uiPriority w:val="9"/>
    <w:unhideWhenUsed/>
    <w:qFormat/>
    <w:locked/>
    <w:rsid w:val="000458CE"/>
    <w:pPr>
      <w:keepNext/>
      <w:keepLines/>
      <w:overflowPunct w:val="0"/>
      <w:autoSpaceDE w:val="0"/>
      <w:autoSpaceDN w:val="0"/>
      <w:adjustRightInd w:val="0"/>
      <w:spacing w:line="360" w:lineRule="auto"/>
      <w:textAlignment w:val="baseline"/>
      <w:outlineLvl w:val="5"/>
    </w:pPr>
    <w:rPr>
      <w:rFonts w:asciiTheme="majorHAnsi" w:eastAsiaTheme="majorEastAsia" w:hAnsiTheme="majorHAnsi"/>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C81D57"/>
    <w:rPr>
      <w:rFonts w:ascii="Cambria" w:hAnsi="Cambria" w:cs="Cambria"/>
      <w:b/>
      <w:bCs/>
      <w:kern w:val="32"/>
      <w:sz w:val="32"/>
      <w:szCs w:val="32"/>
      <w:lang w:val="ro-RO" w:eastAsia="ro-RO"/>
    </w:rPr>
  </w:style>
  <w:style w:type="character" w:customStyle="1" w:styleId="Heading2Char">
    <w:name w:val="Heading 2 Char"/>
    <w:basedOn w:val="DefaultParagraphFont"/>
    <w:link w:val="Heading2"/>
    <w:uiPriority w:val="99"/>
    <w:locked/>
    <w:rsid w:val="00C81D57"/>
    <w:rPr>
      <w:rFonts w:ascii="Arial" w:hAnsi="Arial" w:cs="Arial"/>
      <w:b/>
      <w:bCs/>
      <w:i/>
      <w:iCs/>
      <w:sz w:val="28"/>
      <w:szCs w:val="28"/>
      <w:lang w:val="ro-RO" w:eastAsia="ro-RO"/>
    </w:rPr>
  </w:style>
  <w:style w:type="character" w:customStyle="1" w:styleId="Heading3Char">
    <w:name w:val="Heading 3 Char"/>
    <w:basedOn w:val="DefaultParagraphFont"/>
    <w:link w:val="Heading3"/>
    <w:uiPriority w:val="99"/>
    <w:locked/>
    <w:rsid w:val="00C81D57"/>
    <w:rPr>
      <w:rFonts w:ascii="Tahoma" w:hAnsi="Tahoma" w:cs="Tahoma"/>
      <w:b/>
      <w:bCs/>
      <w:color w:val="FFFFFF"/>
      <w:sz w:val="18"/>
      <w:szCs w:val="18"/>
    </w:rPr>
  </w:style>
  <w:style w:type="character" w:customStyle="1" w:styleId="Heading4Char">
    <w:name w:val="Heading 4 Char"/>
    <w:basedOn w:val="DefaultParagraphFont"/>
    <w:link w:val="Heading4"/>
    <w:uiPriority w:val="99"/>
    <w:locked/>
    <w:rsid w:val="0068330D"/>
    <w:rPr>
      <w:rFonts w:ascii="Calibri" w:hAnsi="Calibri" w:cs="Calibri"/>
      <w:b/>
      <w:bCs/>
      <w:sz w:val="28"/>
      <w:szCs w:val="28"/>
      <w:lang w:val="ro-RO" w:eastAsia="ro-RO"/>
    </w:rPr>
  </w:style>
  <w:style w:type="character" w:customStyle="1" w:styleId="Heading5Char">
    <w:name w:val="Heading 5 Char"/>
    <w:basedOn w:val="DefaultParagraphFont"/>
    <w:link w:val="Heading5"/>
    <w:uiPriority w:val="99"/>
    <w:locked/>
    <w:rsid w:val="0068330D"/>
    <w:rPr>
      <w:rFonts w:ascii="Calibri" w:hAnsi="Calibri" w:cs="Calibri"/>
      <w:b/>
      <w:bCs/>
      <w:i/>
      <w:iCs/>
      <w:sz w:val="26"/>
      <w:szCs w:val="26"/>
      <w:lang w:val="ro-RO" w:eastAsia="ro-RO"/>
    </w:rPr>
  </w:style>
  <w:style w:type="paragraph" w:styleId="Header">
    <w:name w:val="header"/>
    <w:basedOn w:val="Normal"/>
    <w:link w:val="HeaderChar"/>
    <w:uiPriority w:val="99"/>
    <w:rsid w:val="00C81D57"/>
    <w:pPr>
      <w:tabs>
        <w:tab w:val="center" w:pos="4536"/>
        <w:tab w:val="right" w:pos="9072"/>
      </w:tabs>
    </w:pPr>
  </w:style>
  <w:style w:type="character" w:customStyle="1" w:styleId="HeaderChar">
    <w:name w:val="Header Char"/>
    <w:basedOn w:val="DefaultParagraphFont"/>
    <w:link w:val="Header"/>
    <w:uiPriority w:val="99"/>
    <w:locked/>
    <w:rsid w:val="00C81D57"/>
    <w:rPr>
      <w:rFonts w:ascii="Times New Roman" w:hAnsi="Times New Roman" w:cs="Times New Roman"/>
      <w:sz w:val="24"/>
      <w:szCs w:val="24"/>
      <w:lang w:val="ro-RO" w:eastAsia="ro-RO"/>
    </w:rPr>
  </w:style>
  <w:style w:type="paragraph" w:styleId="Footer">
    <w:name w:val="footer"/>
    <w:basedOn w:val="Normal"/>
    <w:link w:val="FooterChar"/>
    <w:uiPriority w:val="99"/>
    <w:rsid w:val="00C81D57"/>
    <w:pPr>
      <w:tabs>
        <w:tab w:val="center" w:pos="4536"/>
        <w:tab w:val="right" w:pos="9072"/>
      </w:tabs>
    </w:pPr>
  </w:style>
  <w:style w:type="character" w:customStyle="1" w:styleId="FooterChar">
    <w:name w:val="Footer Char"/>
    <w:basedOn w:val="DefaultParagraphFont"/>
    <w:link w:val="Footer"/>
    <w:uiPriority w:val="99"/>
    <w:locked/>
    <w:rsid w:val="00C81D57"/>
    <w:rPr>
      <w:rFonts w:ascii="Times New Roman" w:hAnsi="Times New Roman" w:cs="Times New Roman"/>
      <w:sz w:val="24"/>
      <w:szCs w:val="24"/>
      <w:lang w:val="ro-RO" w:eastAsia="ro-RO"/>
    </w:rPr>
  </w:style>
  <w:style w:type="paragraph" w:styleId="BalloonText">
    <w:name w:val="Balloon Text"/>
    <w:basedOn w:val="Normal"/>
    <w:link w:val="BalloonTextChar"/>
    <w:uiPriority w:val="99"/>
    <w:semiHidden/>
    <w:rsid w:val="00C81D5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81D57"/>
    <w:rPr>
      <w:rFonts w:ascii="Tahoma" w:hAnsi="Tahoma" w:cs="Tahoma"/>
      <w:sz w:val="16"/>
      <w:szCs w:val="16"/>
      <w:lang w:val="ro-RO" w:eastAsia="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rsid w:val="00C81D57"/>
    <w:rPr>
      <w:b/>
      <w:bCs/>
    </w:rPr>
  </w:style>
  <w:style w:type="character" w:customStyle="1" w:styleId="autor">
    <w:name w:val="autor"/>
    <w:basedOn w:val="DefaultParagraphFont"/>
    <w:uiPriority w:val="99"/>
    <w:rsid w:val="00C81D57"/>
  </w:style>
  <w:style w:type="character" w:styleId="Emphasis">
    <w:name w:val="Emphasis"/>
    <w:basedOn w:val="DefaultParagraphFont"/>
    <w:uiPriority w:val="99"/>
    <w:qFormat/>
    <w:rsid w:val="00C81D57"/>
    <w:rPr>
      <w:i/>
      <w:iCs/>
    </w:rPr>
  </w:style>
  <w:style w:type="table" w:styleId="TableGrid">
    <w:name w:val="Table Grid"/>
    <w:basedOn w:val="TableNormal"/>
    <w:uiPriority w:val="39"/>
    <w:rsid w:val="00927661"/>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before="100" w:beforeAutospacing="1" w:after="100" w:afterAutospacing="1"/>
    </w:pPr>
    <w:rPr>
      <w:rFonts w:eastAsia="Calibri"/>
      <w:lang w:val="en-US" w:eastAsia="en-US"/>
    </w:rPr>
  </w:style>
  <w:style w:type="character" w:customStyle="1" w:styleId="articol">
    <w:name w:val="articol"/>
    <w:basedOn w:val="DefaultParagraphFont"/>
    <w:uiPriority w:val="99"/>
    <w:rsid w:val="00DF6E13"/>
  </w:style>
  <w:style w:type="character" w:customStyle="1" w:styleId="alineat">
    <w:name w:val="alineat"/>
    <w:basedOn w:val="DefaultParagraphFont"/>
    <w:uiPriority w:val="99"/>
    <w:rsid w:val="00DF6E13"/>
  </w:style>
  <w:style w:type="character" w:customStyle="1" w:styleId="litera">
    <w:name w:val="litera"/>
    <w:basedOn w:val="DefaultParagraphFont"/>
    <w:uiPriority w:val="99"/>
    <w:rsid w:val="00DF6E13"/>
  </w:style>
  <w:style w:type="character" w:customStyle="1" w:styleId="preambul">
    <w:name w:val="preambul"/>
    <w:basedOn w:val="DefaultParagraphFont"/>
    <w:uiPriority w:val="99"/>
    <w:rsid w:val="00DF6E13"/>
  </w:style>
  <w:style w:type="character" w:customStyle="1" w:styleId="punct">
    <w:name w:val="punct"/>
    <w:basedOn w:val="DefaultParagraphFont"/>
    <w:uiPriority w:val="99"/>
    <w:rsid w:val="00DF6E13"/>
  </w:style>
  <w:style w:type="character" w:customStyle="1" w:styleId="paragraf">
    <w:name w:val="paragraf"/>
    <w:basedOn w:val="DefaultParagraphFont"/>
    <w:uiPriority w:val="99"/>
    <w:rsid w:val="00DF6E13"/>
  </w:style>
  <w:style w:type="character" w:customStyle="1" w:styleId="searchidx2">
    <w:name w:val="search_idx_2"/>
    <w:basedOn w:val="DefaultParagraphFont"/>
    <w:uiPriority w:val="99"/>
    <w:rsid w:val="00DF6E13"/>
  </w:style>
  <w:style w:type="character" w:customStyle="1" w:styleId="searchidx0">
    <w:name w:val="search_idx_0"/>
    <w:basedOn w:val="DefaultParagraphFont"/>
    <w:uiPriority w:val="99"/>
    <w:rsid w:val="00DF6E13"/>
  </w:style>
  <w:style w:type="character" w:customStyle="1" w:styleId="searchidx1">
    <w:name w:val="search_idx_1"/>
    <w:basedOn w:val="DefaultParagraphFont"/>
    <w:uiPriority w:val="99"/>
    <w:rsid w:val="00DF6E13"/>
  </w:style>
  <w:style w:type="character" w:customStyle="1" w:styleId="tabel">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lang w:val="en-US" w:eastAsia="en-US"/>
    </w:rPr>
  </w:style>
  <w:style w:type="character" w:customStyle="1" w:styleId="HTMLPreformattedChar">
    <w:name w:val="HTML Preformatted Char"/>
    <w:basedOn w:val="DefaultParagraphFont"/>
    <w:link w:val="HTMLPreformatted"/>
    <w:uiPriority w:val="99"/>
    <w:locked/>
    <w:rsid w:val="00650125"/>
    <w:rPr>
      <w:rFonts w:ascii="Courier New" w:hAnsi="Courier New" w:cs="Courier New"/>
      <w:sz w:val="20"/>
      <w:szCs w:val="20"/>
      <w:lang w:val="ro-RO" w:eastAsia="ro-RO"/>
    </w:rPr>
  </w:style>
  <w:style w:type="paragraph" w:styleId="ListParagraph">
    <w:name w:val="List Paragraph"/>
    <w:basedOn w:val="Normal"/>
    <w:uiPriority w:val="34"/>
    <w:qFormat/>
    <w:rsid w:val="000C2457"/>
    <w:pPr>
      <w:ind w:left="720"/>
      <w:contextualSpacing/>
    </w:pPr>
  </w:style>
  <w:style w:type="paragraph" w:styleId="Subtitle">
    <w:name w:val="Subtitle"/>
    <w:basedOn w:val="Normal"/>
    <w:next w:val="Normal"/>
    <w:link w:val="SubtitleChar"/>
    <w:qFormat/>
    <w:locked/>
    <w:rsid w:val="009B338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3389"/>
    <w:rPr>
      <w:rFonts w:asciiTheme="minorHAnsi" w:eastAsiaTheme="minorEastAsia" w:hAnsiTheme="minorHAnsi" w:cstheme="minorBidi"/>
      <w:color w:val="5A5A5A" w:themeColor="text1" w:themeTint="A5"/>
      <w:spacing w:val="15"/>
      <w:lang w:val="ro-RO" w:eastAsia="ro-RO"/>
    </w:rPr>
  </w:style>
  <w:style w:type="character" w:customStyle="1" w:styleId="Heading6Char">
    <w:name w:val="Heading 6 Char"/>
    <w:basedOn w:val="DefaultParagraphFont"/>
    <w:link w:val="Heading6"/>
    <w:uiPriority w:val="9"/>
    <w:rsid w:val="000458CE"/>
    <w:rPr>
      <w:rFonts w:asciiTheme="majorHAnsi" w:eastAsiaTheme="majorEastAsia" w:hAnsiTheme="majorHAnsi"/>
      <w:b/>
      <w:sz w:val="24"/>
      <w:szCs w:val="20"/>
      <w:lang w:val="ro-RO" w:eastAsia="ro-RO"/>
    </w:rPr>
  </w:style>
  <w:style w:type="paragraph" w:styleId="FootnoteText">
    <w:name w:val="footnote text"/>
    <w:basedOn w:val="Normal"/>
    <w:link w:val="FootnoteTextChar"/>
    <w:uiPriority w:val="99"/>
    <w:semiHidden/>
    <w:unhideWhenUsed/>
    <w:rsid w:val="000458CE"/>
    <w:rPr>
      <w:rFonts w:asciiTheme="minorHAnsi" w:hAnsiTheme="minorHAnsi"/>
      <w:sz w:val="20"/>
      <w:szCs w:val="20"/>
      <w:lang w:eastAsia="en-US"/>
    </w:rPr>
  </w:style>
  <w:style w:type="character" w:customStyle="1" w:styleId="FootnoteTextChar">
    <w:name w:val="Footnote Text Char"/>
    <w:basedOn w:val="DefaultParagraphFont"/>
    <w:link w:val="FootnoteText"/>
    <w:uiPriority w:val="99"/>
    <w:semiHidden/>
    <w:rsid w:val="000458CE"/>
    <w:rPr>
      <w:rFonts w:asciiTheme="minorHAnsi" w:eastAsia="Times New Roman" w:hAnsiTheme="minorHAnsi"/>
      <w:sz w:val="20"/>
      <w:szCs w:val="20"/>
      <w:lang w:val="ro-RO"/>
    </w:rPr>
  </w:style>
  <w:style w:type="character" w:styleId="FootnoteReference">
    <w:name w:val="footnote reference"/>
    <w:basedOn w:val="DefaultParagraphFont"/>
    <w:uiPriority w:val="99"/>
    <w:semiHidden/>
    <w:unhideWhenUsed/>
    <w:rsid w:val="000458CE"/>
    <w:rPr>
      <w:rFonts w:cs="Times New Roman"/>
      <w:vertAlign w:val="superscript"/>
    </w:rPr>
  </w:style>
  <w:style w:type="table" w:customStyle="1" w:styleId="TableGrid1">
    <w:name w:val="Table Grid1"/>
    <w:basedOn w:val="TableNormal"/>
    <w:next w:val="TableGrid"/>
    <w:uiPriority w:val="59"/>
    <w:rsid w:val="000458CE"/>
    <w:rPr>
      <w:rFonts w:eastAsia="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grey">
    <w:name w:val="grey"/>
    <w:basedOn w:val="DefaultParagraphFont"/>
    <w:rsid w:val="000458CE"/>
    <w:rPr>
      <w:rFonts w:cs="Times New Roman"/>
    </w:rPr>
  </w:style>
  <w:style w:type="character" w:customStyle="1" w:styleId="titlu">
    <w:name w:val="titlu"/>
    <w:basedOn w:val="DefaultParagraphFont"/>
    <w:rsid w:val="000458CE"/>
    <w:rPr>
      <w:rFonts w:cs="Times New Roman"/>
    </w:rPr>
  </w:style>
  <w:style w:type="character" w:customStyle="1" w:styleId="lead">
    <w:name w:val="lead"/>
    <w:basedOn w:val="DefaultParagraphFont"/>
    <w:rsid w:val="000458CE"/>
    <w:rPr>
      <w:rFonts w:cs="Times New Roman"/>
    </w:rPr>
  </w:style>
  <w:style w:type="paragraph" w:styleId="NoSpacing">
    <w:name w:val="No Spacing"/>
    <w:uiPriority w:val="1"/>
    <w:qFormat/>
    <w:rsid w:val="000458CE"/>
    <w:rPr>
      <w:rFonts w:eastAsia="Times New Roman"/>
    </w:rPr>
  </w:style>
  <w:style w:type="paragraph" w:customStyle="1" w:styleId="Default">
    <w:name w:val="Default"/>
    <w:rsid w:val="000458CE"/>
    <w:pPr>
      <w:autoSpaceDE w:val="0"/>
      <w:autoSpaceDN w:val="0"/>
      <w:adjustRightInd w:val="0"/>
    </w:pPr>
    <w:rPr>
      <w:rFonts w:eastAsia="Times New Roman" w:cs="Calibri"/>
      <w:color w:val="000000"/>
      <w:sz w:val="24"/>
      <w:szCs w:val="24"/>
    </w:rPr>
  </w:style>
  <w:style w:type="character" w:customStyle="1" w:styleId="articlecontent">
    <w:name w:val="article_content"/>
    <w:basedOn w:val="DefaultParagraphFont"/>
    <w:rsid w:val="000458CE"/>
    <w:rPr>
      <w:rFonts w:cs="Times New Roman"/>
    </w:rPr>
  </w:style>
  <w:style w:type="paragraph" w:styleId="Title">
    <w:name w:val="Title"/>
    <w:basedOn w:val="Normal"/>
    <w:next w:val="Normal"/>
    <w:link w:val="TitleChar"/>
    <w:uiPriority w:val="10"/>
    <w:qFormat/>
    <w:locked/>
    <w:rsid w:val="000458CE"/>
    <w:pPr>
      <w:overflowPunct w:val="0"/>
      <w:autoSpaceDE w:val="0"/>
      <w:autoSpaceDN w:val="0"/>
      <w:adjustRightInd w:val="0"/>
      <w:contextualSpacing/>
      <w:jc w:val="center"/>
      <w:textAlignment w:val="baseline"/>
    </w:pPr>
    <w:rPr>
      <w:rFonts w:ascii="Arial" w:eastAsiaTheme="majorEastAsia" w:hAnsi="Arial"/>
      <w:b/>
      <w:spacing w:val="-10"/>
      <w:kern w:val="28"/>
      <w:sz w:val="22"/>
      <w:szCs w:val="56"/>
    </w:rPr>
  </w:style>
  <w:style w:type="character" w:customStyle="1" w:styleId="TitleChar">
    <w:name w:val="Title Char"/>
    <w:basedOn w:val="DefaultParagraphFont"/>
    <w:link w:val="Title"/>
    <w:uiPriority w:val="10"/>
    <w:rsid w:val="000458CE"/>
    <w:rPr>
      <w:rFonts w:ascii="Arial" w:eastAsiaTheme="majorEastAsia" w:hAnsi="Arial"/>
      <w:b/>
      <w:spacing w:val="-10"/>
      <w:kern w:val="28"/>
      <w:szCs w:val="56"/>
      <w:lang w:val="ro-RO" w:eastAsia="ro-RO"/>
    </w:rPr>
  </w:style>
  <w:style w:type="paragraph" w:styleId="TOCHeading">
    <w:name w:val="TOC Heading"/>
    <w:basedOn w:val="Heading1"/>
    <w:next w:val="Normal"/>
    <w:uiPriority w:val="39"/>
    <w:unhideWhenUsed/>
    <w:qFormat/>
    <w:rsid w:val="000458CE"/>
    <w:pPr>
      <w:keepLines/>
      <w:spacing w:after="0" w:line="259" w:lineRule="auto"/>
      <w:jc w:val="center"/>
      <w:outlineLvl w:val="9"/>
    </w:pPr>
    <w:rPr>
      <w:rFonts w:asciiTheme="majorHAnsi" w:eastAsiaTheme="majorEastAsia" w:hAnsiTheme="majorHAnsi" w:cs="Times New Roman"/>
      <w:b w:val="0"/>
      <w:bCs w:val="0"/>
      <w:color w:val="365F91" w:themeColor="accent1" w:themeShade="BF"/>
      <w:kern w:val="0"/>
      <w:lang w:val="en-US" w:eastAsia="en-US"/>
    </w:rPr>
  </w:style>
  <w:style w:type="paragraph" w:styleId="TOC1">
    <w:name w:val="toc 1"/>
    <w:basedOn w:val="Normal"/>
    <w:next w:val="Normal"/>
    <w:autoRedefine/>
    <w:uiPriority w:val="39"/>
    <w:unhideWhenUsed/>
    <w:locked/>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uiPriority w:val="39"/>
    <w:unhideWhenUsed/>
    <w:locked/>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uiPriority w:val="39"/>
    <w:unhideWhenUsed/>
    <w:locked/>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uiPriority w:val="39"/>
    <w:unhideWhenUsed/>
    <w:locked/>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uiPriority w:val="39"/>
    <w:unhideWhenUsed/>
    <w:locked/>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uiPriority w:val="39"/>
    <w:unhideWhenUsed/>
    <w:locked/>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unhideWhenUsed/>
    <w:rsid w:val="000458CE"/>
    <w:pPr>
      <w:overflowPunct w:val="0"/>
      <w:autoSpaceDE w:val="0"/>
      <w:autoSpaceDN w:val="0"/>
      <w:adjustRightInd w:val="0"/>
      <w:textAlignment w:val="baseline"/>
    </w:pPr>
    <w:rPr>
      <w:sz w:val="20"/>
      <w:szCs w:val="20"/>
    </w:rPr>
  </w:style>
  <w:style w:type="character" w:customStyle="1" w:styleId="CommentTextChar">
    <w:name w:val="Comment Text Char"/>
    <w:basedOn w:val="DefaultParagraphFont"/>
    <w:link w:val="CommentText"/>
    <w:uiPriority w:val="99"/>
    <w:semiHidden/>
    <w:rsid w:val="000458CE"/>
    <w:rPr>
      <w:rFonts w:ascii="Times New Roman" w:eastAsia="Times New Roman" w:hAnsi="Times New Roman"/>
      <w:sz w:val="20"/>
      <w:szCs w:val="20"/>
      <w:lang w:val="ro-RO" w:eastAsia="ro-RO"/>
    </w:rPr>
  </w:style>
  <w:style w:type="character" w:customStyle="1" w:styleId="CommentSubjectChar">
    <w:name w:val="Comment Subject Char"/>
    <w:basedOn w:val="CommentTextChar"/>
    <w:link w:val="CommentSubject"/>
    <w:uiPriority w:val="99"/>
    <w:semiHidden/>
    <w:locked/>
    <w:rsid w:val="000458CE"/>
    <w:rPr>
      <w:rFonts w:ascii="Times New Roman" w:eastAsia="Times New Roman" w:hAnsi="Times New Roman"/>
      <w:b/>
      <w:bCs/>
      <w:sz w:val="20"/>
      <w:szCs w:val="20"/>
      <w:lang w:val="ro-RO" w:eastAsia="ro-RO"/>
    </w:rPr>
  </w:style>
  <w:style w:type="paragraph" w:styleId="CommentSubject">
    <w:name w:val="annotation subject"/>
    <w:basedOn w:val="CommentText"/>
    <w:next w:val="CommentText"/>
    <w:link w:val="CommentSubjectChar"/>
    <w:uiPriority w:val="99"/>
    <w:semiHidden/>
    <w:unhideWhenUsed/>
    <w:rsid w:val="000458CE"/>
    <w:rPr>
      <w:b/>
      <w:bCs/>
    </w:rPr>
  </w:style>
  <w:style w:type="character" w:customStyle="1" w:styleId="CommentSubjectChar1">
    <w:name w:val="Comment Subject Char1"/>
    <w:basedOn w:val="CommentTextChar"/>
    <w:uiPriority w:val="99"/>
    <w:semiHidden/>
    <w:rsid w:val="000458CE"/>
    <w:rPr>
      <w:rFonts w:ascii="Times New Roman" w:eastAsia="Times New Roman" w:hAnsi="Times New Roman"/>
      <w:b/>
      <w:bCs/>
      <w:sz w:val="20"/>
      <w:szCs w:val="20"/>
      <w:lang w:val="ro-RO" w:eastAsia="ro-RO"/>
    </w:rPr>
  </w:style>
  <w:style w:type="character" w:customStyle="1" w:styleId="CommentSubjectChar11">
    <w:name w:val="Comment Subject Char11"/>
    <w:basedOn w:val="CommentTextChar"/>
    <w:uiPriority w:val="99"/>
    <w:semiHidden/>
    <w:rsid w:val="000458CE"/>
    <w:rPr>
      <w:rFonts w:ascii="Times New Roman" w:eastAsia="Times New Roman" w:hAnsi="Times New Roman" w:cs="Times New Roman"/>
      <w:b/>
      <w:bCs/>
      <w:sz w:val="20"/>
      <w:szCs w:val="20"/>
      <w:lang w:val="ro-RO" w:eastAsia="ro-RO"/>
    </w:rPr>
  </w:style>
  <w:style w:type="table" w:customStyle="1" w:styleId="GridTable1Light-Accent11">
    <w:name w:val="Grid Table 1 Light - Accent 11"/>
    <w:basedOn w:val="TableNormal"/>
    <w:uiPriority w:val="46"/>
    <w:rsid w:val="000458CE"/>
    <w:rPr>
      <w:rFonts w:asciiTheme="minorHAnsi" w:eastAsia="Times New Roman" w:hAnsiTheme="minorHAnsi"/>
      <w:lang w:val="ro-RO"/>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rFonts w:cs="Times New Roman"/>
        <w:b/>
        <w:bCs/>
      </w:rPr>
      <w:tblPr/>
      <w:tcPr>
        <w:tcBorders>
          <w:bottom w:val="single" w:sz="12" w:space="0" w:color="95B3D7" w:themeColor="accent1" w:themeTint="99"/>
        </w:tcBorders>
      </w:tcPr>
    </w:tblStylePr>
    <w:tblStylePr w:type="lastRow">
      <w:rPr>
        <w:rFonts w:cs="Times New Roman"/>
        <w:b/>
        <w:bCs/>
      </w:rPr>
      <w:tblPr/>
      <w:tcPr>
        <w:tcBorders>
          <w:top w:val="double" w:sz="2" w:space="0" w:color="95B3D7" w:themeColor="accent1" w:themeTint="99"/>
        </w:tcBorders>
      </w:tcPr>
    </w:tblStylePr>
    <w:tblStylePr w:type="firstCol">
      <w:rPr>
        <w:rFonts w:cs="Times New Roman"/>
        <w:b/>
        <w:bCs/>
      </w:rPr>
    </w:tblStylePr>
    <w:tblStylePr w:type="lastCol">
      <w:rPr>
        <w:rFonts w:cs="Times New Roman"/>
        <w:b/>
        <w:bCs/>
      </w:rPr>
    </w:tblStylePr>
  </w:style>
  <w:style w:type="character" w:styleId="UnresolvedMention">
    <w:name w:val="Unresolved Mention"/>
    <w:basedOn w:val="DefaultParagraphFont"/>
    <w:uiPriority w:val="99"/>
    <w:semiHidden/>
    <w:unhideWhenUsed/>
    <w:rsid w:val="000458CE"/>
    <w:rPr>
      <w:rFonts w:cs="Times New Roman"/>
      <w:color w:val="605E5C"/>
      <w:shd w:val="clear" w:color="auto" w:fill="E1DFDD"/>
    </w:rPr>
  </w:style>
  <w:style w:type="paragraph" w:customStyle="1" w:styleId="Tabel0">
    <w:name w:val="Tabel"/>
    <w:basedOn w:val="Normal"/>
    <w:qFormat/>
    <w:rsid w:val="000458CE"/>
    <w:pPr>
      <w:autoSpaceDE w:val="0"/>
      <w:autoSpaceDN w:val="0"/>
      <w:adjustRightInd w:val="0"/>
      <w:spacing w:after="120" w:line="276" w:lineRule="auto"/>
      <w:jc w:val="center"/>
    </w:pPr>
    <w:rPr>
      <w:rFonts w:ascii="Calibri" w:hAnsi="Calibri" w:cs="Calibri"/>
      <w:bCs/>
      <w:noProof/>
      <w:color w:val="548DD4" w:themeColor="text2" w:themeTint="99"/>
      <w:sz w:val="20"/>
      <w:szCs w:val="18"/>
    </w:rPr>
  </w:style>
  <w:style w:type="paragraph" w:customStyle="1" w:styleId="Raport-body-6after">
    <w:name w:val="Raport-body-6after"/>
    <w:basedOn w:val="Normal"/>
    <w:qFormat/>
    <w:rsid w:val="000458CE"/>
    <w:pPr>
      <w:autoSpaceDE w:val="0"/>
      <w:autoSpaceDN w:val="0"/>
      <w:adjustRightInd w:val="0"/>
      <w:spacing w:before="120" w:after="120" w:line="288" w:lineRule="auto"/>
      <w:ind w:firstLine="720"/>
      <w:jc w:val="both"/>
    </w:pPr>
    <w:rPr>
      <w:rFonts w:ascii="Myriad Pro" w:hAnsi="Myriad Pro" w:cs="Calibri Light"/>
      <w:noProof/>
      <w:color w:val="3B4F63"/>
      <w:w w:val="90"/>
      <w:sz w:val="20"/>
      <w:szCs w:val="20"/>
    </w:rPr>
  </w:style>
  <w:style w:type="paragraph" w:customStyle="1" w:styleId="Figuri">
    <w:name w:val="Figuri"/>
    <w:basedOn w:val="Normal"/>
    <w:qFormat/>
    <w:rsid w:val="000458CE"/>
    <w:pPr>
      <w:spacing w:after="120" w:line="276" w:lineRule="auto"/>
      <w:jc w:val="center"/>
    </w:pPr>
    <w:rPr>
      <w:rFonts w:ascii="Calibri" w:hAnsi="Calibri" w:cs="Calibri"/>
      <w:i/>
      <w:color w:val="548DD4" w:themeColor="text2" w:themeTint="99"/>
      <w:sz w:val="20"/>
      <w:szCs w:val="16"/>
    </w:rPr>
  </w:style>
  <w:style w:type="paragraph" w:customStyle="1" w:styleId="Raport-body">
    <w:name w:val="Raport-body"/>
    <w:basedOn w:val="Normal"/>
    <w:qFormat/>
    <w:rsid w:val="000458CE"/>
    <w:pPr>
      <w:autoSpaceDE w:val="0"/>
      <w:autoSpaceDN w:val="0"/>
      <w:adjustRightInd w:val="0"/>
      <w:spacing w:before="120" w:line="288" w:lineRule="auto"/>
      <w:ind w:firstLine="720"/>
      <w:jc w:val="both"/>
    </w:pPr>
    <w:rPr>
      <w:rFonts w:ascii="Myriad Pro" w:hAnsi="Myriad Pro" w:cs="Calibri Light"/>
      <w:noProof/>
      <w:color w:val="3B4F63"/>
      <w:w w:val="90"/>
      <w:sz w:val="20"/>
      <w:szCs w:val="20"/>
    </w:rPr>
  </w:style>
  <w:style w:type="character" w:customStyle="1" w:styleId="apple-converted-space">
    <w:name w:val="apple-converted-space"/>
    <w:basedOn w:val="DefaultParagraphFont"/>
    <w:rsid w:val="000458CE"/>
    <w:rPr>
      <w:rFonts w:cs="Times New Roman"/>
    </w:rPr>
  </w:style>
  <w:style w:type="paragraph" w:customStyle="1" w:styleId="BodyA">
    <w:name w:val="Body A"/>
    <w:rsid w:val="005C3E29"/>
    <w:pPr>
      <w:pBdr>
        <w:top w:val="nil"/>
        <w:left w:val="nil"/>
        <w:bottom w:val="nil"/>
        <w:right w:val="nil"/>
        <w:between w:val="nil"/>
        <w:bar w:val="nil"/>
      </w:pBdr>
    </w:pPr>
    <w:rPr>
      <w:rFonts w:ascii="Helvetica Neue" w:eastAsia="Arial Unicode MS" w:hAnsi="Helvetica Neue" w:cs="Arial Unicode MS"/>
      <w:color w:val="000000"/>
      <w:u w:color="000000"/>
      <w:bdr w:val="nil"/>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396287">
      <w:marLeft w:val="0"/>
      <w:marRight w:val="0"/>
      <w:marTop w:val="0"/>
      <w:marBottom w:val="0"/>
      <w:divBdr>
        <w:top w:val="none" w:sz="0" w:space="0" w:color="auto"/>
        <w:left w:val="none" w:sz="0" w:space="0" w:color="auto"/>
        <w:bottom w:val="none" w:sz="0" w:space="0" w:color="auto"/>
        <w:right w:val="none" w:sz="0" w:space="0" w:color="auto"/>
      </w:divBdr>
    </w:div>
    <w:div w:id="251396288">
      <w:marLeft w:val="0"/>
      <w:marRight w:val="0"/>
      <w:marTop w:val="0"/>
      <w:marBottom w:val="0"/>
      <w:divBdr>
        <w:top w:val="none" w:sz="0" w:space="0" w:color="auto"/>
        <w:left w:val="none" w:sz="0" w:space="0" w:color="auto"/>
        <w:bottom w:val="none" w:sz="0" w:space="0" w:color="auto"/>
        <w:right w:val="none" w:sz="0" w:space="0" w:color="auto"/>
      </w:divBdr>
    </w:div>
    <w:div w:id="251396292">
      <w:marLeft w:val="0"/>
      <w:marRight w:val="0"/>
      <w:marTop w:val="0"/>
      <w:marBottom w:val="0"/>
      <w:divBdr>
        <w:top w:val="none" w:sz="0" w:space="0" w:color="auto"/>
        <w:left w:val="none" w:sz="0" w:space="0" w:color="auto"/>
        <w:bottom w:val="none" w:sz="0" w:space="0" w:color="auto"/>
        <w:right w:val="none" w:sz="0" w:space="0" w:color="auto"/>
      </w:divBdr>
      <w:divsChild>
        <w:div w:id="251396289">
          <w:marLeft w:val="0"/>
          <w:marRight w:val="0"/>
          <w:marTop w:val="0"/>
          <w:marBottom w:val="0"/>
          <w:divBdr>
            <w:top w:val="none" w:sz="0" w:space="0" w:color="auto"/>
            <w:left w:val="none" w:sz="0" w:space="0" w:color="auto"/>
            <w:bottom w:val="none" w:sz="0" w:space="0" w:color="auto"/>
            <w:right w:val="none" w:sz="0" w:space="0" w:color="auto"/>
          </w:divBdr>
        </w:div>
        <w:div w:id="251396290">
          <w:marLeft w:val="0"/>
          <w:marRight w:val="0"/>
          <w:marTop w:val="0"/>
          <w:marBottom w:val="0"/>
          <w:divBdr>
            <w:top w:val="none" w:sz="0" w:space="0" w:color="auto"/>
            <w:left w:val="none" w:sz="0" w:space="0" w:color="auto"/>
            <w:bottom w:val="none" w:sz="0" w:space="0" w:color="auto"/>
            <w:right w:val="none" w:sz="0" w:space="0" w:color="auto"/>
          </w:divBdr>
        </w:div>
        <w:div w:id="251396293">
          <w:marLeft w:val="0"/>
          <w:marRight w:val="0"/>
          <w:marTop w:val="0"/>
          <w:marBottom w:val="0"/>
          <w:divBdr>
            <w:top w:val="none" w:sz="0" w:space="0" w:color="auto"/>
            <w:left w:val="none" w:sz="0" w:space="0" w:color="auto"/>
            <w:bottom w:val="none" w:sz="0" w:space="0" w:color="auto"/>
            <w:right w:val="none" w:sz="0" w:space="0" w:color="auto"/>
          </w:divBdr>
        </w:div>
        <w:div w:id="251396294">
          <w:marLeft w:val="0"/>
          <w:marRight w:val="0"/>
          <w:marTop w:val="0"/>
          <w:marBottom w:val="0"/>
          <w:divBdr>
            <w:top w:val="none" w:sz="0" w:space="0" w:color="auto"/>
            <w:left w:val="none" w:sz="0" w:space="0" w:color="auto"/>
            <w:bottom w:val="none" w:sz="0" w:space="0" w:color="auto"/>
            <w:right w:val="none" w:sz="0" w:space="0" w:color="auto"/>
          </w:divBdr>
        </w:div>
        <w:div w:id="251396295">
          <w:marLeft w:val="0"/>
          <w:marRight w:val="0"/>
          <w:marTop w:val="0"/>
          <w:marBottom w:val="0"/>
          <w:divBdr>
            <w:top w:val="none" w:sz="0" w:space="0" w:color="auto"/>
            <w:left w:val="none" w:sz="0" w:space="0" w:color="auto"/>
            <w:bottom w:val="none" w:sz="0" w:space="0" w:color="auto"/>
            <w:right w:val="none" w:sz="0" w:space="0" w:color="auto"/>
          </w:divBdr>
        </w:div>
        <w:div w:id="251396296">
          <w:marLeft w:val="0"/>
          <w:marRight w:val="0"/>
          <w:marTop w:val="0"/>
          <w:marBottom w:val="0"/>
          <w:divBdr>
            <w:top w:val="none" w:sz="0" w:space="0" w:color="auto"/>
            <w:left w:val="none" w:sz="0" w:space="0" w:color="auto"/>
            <w:bottom w:val="none" w:sz="0" w:space="0" w:color="auto"/>
            <w:right w:val="none" w:sz="0" w:space="0" w:color="auto"/>
          </w:divBdr>
        </w:div>
        <w:div w:id="251396297">
          <w:marLeft w:val="0"/>
          <w:marRight w:val="0"/>
          <w:marTop w:val="0"/>
          <w:marBottom w:val="0"/>
          <w:divBdr>
            <w:top w:val="none" w:sz="0" w:space="0" w:color="auto"/>
            <w:left w:val="none" w:sz="0" w:space="0" w:color="auto"/>
            <w:bottom w:val="none" w:sz="0" w:space="0" w:color="auto"/>
            <w:right w:val="none" w:sz="0" w:space="0" w:color="auto"/>
          </w:divBdr>
        </w:div>
        <w:div w:id="251396298">
          <w:marLeft w:val="0"/>
          <w:marRight w:val="0"/>
          <w:marTop w:val="0"/>
          <w:marBottom w:val="0"/>
          <w:divBdr>
            <w:top w:val="none" w:sz="0" w:space="0" w:color="auto"/>
            <w:left w:val="none" w:sz="0" w:space="0" w:color="auto"/>
            <w:bottom w:val="none" w:sz="0" w:space="0" w:color="auto"/>
            <w:right w:val="none" w:sz="0" w:space="0" w:color="auto"/>
          </w:divBdr>
        </w:div>
        <w:div w:id="251396299">
          <w:marLeft w:val="0"/>
          <w:marRight w:val="0"/>
          <w:marTop w:val="0"/>
          <w:marBottom w:val="0"/>
          <w:divBdr>
            <w:top w:val="none" w:sz="0" w:space="0" w:color="auto"/>
            <w:left w:val="none" w:sz="0" w:space="0" w:color="auto"/>
            <w:bottom w:val="none" w:sz="0" w:space="0" w:color="auto"/>
            <w:right w:val="none" w:sz="0" w:space="0" w:color="auto"/>
          </w:divBdr>
        </w:div>
        <w:div w:id="251396300">
          <w:marLeft w:val="0"/>
          <w:marRight w:val="0"/>
          <w:marTop w:val="0"/>
          <w:marBottom w:val="0"/>
          <w:divBdr>
            <w:top w:val="none" w:sz="0" w:space="0" w:color="auto"/>
            <w:left w:val="none" w:sz="0" w:space="0" w:color="auto"/>
            <w:bottom w:val="none" w:sz="0" w:space="0" w:color="auto"/>
            <w:right w:val="none" w:sz="0" w:space="0" w:color="auto"/>
          </w:divBdr>
        </w:div>
        <w:div w:id="251396301">
          <w:marLeft w:val="0"/>
          <w:marRight w:val="0"/>
          <w:marTop w:val="0"/>
          <w:marBottom w:val="0"/>
          <w:divBdr>
            <w:top w:val="none" w:sz="0" w:space="0" w:color="auto"/>
            <w:left w:val="none" w:sz="0" w:space="0" w:color="auto"/>
            <w:bottom w:val="none" w:sz="0" w:space="0" w:color="auto"/>
            <w:right w:val="none" w:sz="0" w:space="0" w:color="auto"/>
          </w:divBdr>
        </w:div>
        <w:div w:id="251396302">
          <w:marLeft w:val="0"/>
          <w:marRight w:val="0"/>
          <w:marTop w:val="0"/>
          <w:marBottom w:val="0"/>
          <w:divBdr>
            <w:top w:val="none" w:sz="0" w:space="0" w:color="auto"/>
            <w:left w:val="none" w:sz="0" w:space="0" w:color="auto"/>
            <w:bottom w:val="none" w:sz="0" w:space="0" w:color="auto"/>
            <w:right w:val="none" w:sz="0" w:space="0" w:color="auto"/>
          </w:divBdr>
        </w:div>
        <w:div w:id="251396303">
          <w:marLeft w:val="0"/>
          <w:marRight w:val="0"/>
          <w:marTop w:val="0"/>
          <w:marBottom w:val="0"/>
          <w:divBdr>
            <w:top w:val="none" w:sz="0" w:space="0" w:color="auto"/>
            <w:left w:val="none" w:sz="0" w:space="0" w:color="auto"/>
            <w:bottom w:val="none" w:sz="0" w:space="0" w:color="auto"/>
            <w:right w:val="none" w:sz="0" w:space="0" w:color="auto"/>
          </w:divBdr>
        </w:div>
        <w:div w:id="251396304">
          <w:marLeft w:val="0"/>
          <w:marRight w:val="0"/>
          <w:marTop w:val="0"/>
          <w:marBottom w:val="0"/>
          <w:divBdr>
            <w:top w:val="none" w:sz="0" w:space="0" w:color="auto"/>
            <w:left w:val="none" w:sz="0" w:space="0" w:color="auto"/>
            <w:bottom w:val="none" w:sz="0" w:space="0" w:color="auto"/>
            <w:right w:val="none" w:sz="0" w:space="0" w:color="auto"/>
          </w:divBdr>
        </w:div>
        <w:div w:id="251396305">
          <w:marLeft w:val="0"/>
          <w:marRight w:val="0"/>
          <w:marTop w:val="0"/>
          <w:marBottom w:val="0"/>
          <w:divBdr>
            <w:top w:val="none" w:sz="0" w:space="0" w:color="auto"/>
            <w:left w:val="none" w:sz="0" w:space="0" w:color="auto"/>
            <w:bottom w:val="none" w:sz="0" w:space="0" w:color="auto"/>
            <w:right w:val="none" w:sz="0" w:space="0" w:color="auto"/>
          </w:divBdr>
        </w:div>
        <w:div w:id="251396306">
          <w:marLeft w:val="0"/>
          <w:marRight w:val="0"/>
          <w:marTop w:val="0"/>
          <w:marBottom w:val="0"/>
          <w:divBdr>
            <w:top w:val="none" w:sz="0" w:space="0" w:color="auto"/>
            <w:left w:val="none" w:sz="0" w:space="0" w:color="auto"/>
            <w:bottom w:val="none" w:sz="0" w:space="0" w:color="auto"/>
            <w:right w:val="none" w:sz="0" w:space="0" w:color="auto"/>
          </w:divBdr>
        </w:div>
        <w:div w:id="251396307">
          <w:marLeft w:val="0"/>
          <w:marRight w:val="0"/>
          <w:marTop w:val="0"/>
          <w:marBottom w:val="0"/>
          <w:divBdr>
            <w:top w:val="none" w:sz="0" w:space="0" w:color="auto"/>
            <w:left w:val="none" w:sz="0" w:space="0" w:color="auto"/>
            <w:bottom w:val="none" w:sz="0" w:space="0" w:color="auto"/>
            <w:right w:val="none" w:sz="0" w:space="0" w:color="auto"/>
          </w:divBdr>
        </w:div>
        <w:div w:id="251396309">
          <w:marLeft w:val="0"/>
          <w:marRight w:val="0"/>
          <w:marTop w:val="0"/>
          <w:marBottom w:val="0"/>
          <w:divBdr>
            <w:top w:val="none" w:sz="0" w:space="0" w:color="auto"/>
            <w:left w:val="none" w:sz="0" w:space="0" w:color="auto"/>
            <w:bottom w:val="none" w:sz="0" w:space="0" w:color="auto"/>
            <w:right w:val="none" w:sz="0" w:space="0" w:color="auto"/>
          </w:divBdr>
        </w:div>
        <w:div w:id="251396310">
          <w:marLeft w:val="0"/>
          <w:marRight w:val="0"/>
          <w:marTop w:val="0"/>
          <w:marBottom w:val="0"/>
          <w:divBdr>
            <w:top w:val="none" w:sz="0" w:space="0" w:color="auto"/>
            <w:left w:val="none" w:sz="0" w:space="0" w:color="auto"/>
            <w:bottom w:val="none" w:sz="0" w:space="0" w:color="auto"/>
            <w:right w:val="none" w:sz="0" w:space="0" w:color="auto"/>
          </w:divBdr>
        </w:div>
        <w:div w:id="251396311">
          <w:marLeft w:val="0"/>
          <w:marRight w:val="0"/>
          <w:marTop w:val="0"/>
          <w:marBottom w:val="0"/>
          <w:divBdr>
            <w:top w:val="none" w:sz="0" w:space="0" w:color="auto"/>
            <w:left w:val="none" w:sz="0" w:space="0" w:color="auto"/>
            <w:bottom w:val="none" w:sz="0" w:space="0" w:color="auto"/>
            <w:right w:val="none" w:sz="0" w:space="0" w:color="auto"/>
          </w:divBdr>
        </w:div>
        <w:div w:id="251396312">
          <w:marLeft w:val="0"/>
          <w:marRight w:val="0"/>
          <w:marTop w:val="0"/>
          <w:marBottom w:val="0"/>
          <w:divBdr>
            <w:top w:val="none" w:sz="0" w:space="0" w:color="auto"/>
            <w:left w:val="none" w:sz="0" w:space="0" w:color="auto"/>
            <w:bottom w:val="none" w:sz="0" w:space="0" w:color="auto"/>
            <w:right w:val="none" w:sz="0" w:space="0" w:color="auto"/>
          </w:divBdr>
        </w:div>
        <w:div w:id="251396313">
          <w:marLeft w:val="0"/>
          <w:marRight w:val="0"/>
          <w:marTop w:val="0"/>
          <w:marBottom w:val="0"/>
          <w:divBdr>
            <w:top w:val="none" w:sz="0" w:space="0" w:color="auto"/>
            <w:left w:val="none" w:sz="0" w:space="0" w:color="auto"/>
            <w:bottom w:val="none" w:sz="0" w:space="0" w:color="auto"/>
            <w:right w:val="none" w:sz="0" w:space="0" w:color="auto"/>
          </w:divBdr>
        </w:div>
        <w:div w:id="251396314">
          <w:marLeft w:val="0"/>
          <w:marRight w:val="0"/>
          <w:marTop w:val="0"/>
          <w:marBottom w:val="0"/>
          <w:divBdr>
            <w:top w:val="none" w:sz="0" w:space="0" w:color="auto"/>
            <w:left w:val="none" w:sz="0" w:space="0" w:color="auto"/>
            <w:bottom w:val="none" w:sz="0" w:space="0" w:color="auto"/>
            <w:right w:val="none" w:sz="0" w:space="0" w:color="auto"/>
          </w:divBdr>
        </w:div>
        <w:div w:id="251396315">
          <w:marLeft w:val="0"/>
          <w:marRight w:val="0"/>
          <w:marTop w:val="0"/>
          <w:marBottom w:val="0"/>
          <w:divBdr>
            <w:top w:val="none" w:sz="0" w:space="0" w:color="auto"/>
            <w:left w:val="none" w:sz="0" w:space="0" w:color="auto"/>
            <w:bottom w:val="none" w:sz="0" w:space="0" w:color="auto"/>
            <w:right w:val="none" w:sz="0" w:space="0" w:color="auto"/>
          </w:divBdr>
        </w:div>
        <w:div w:id="251396316">
          <w:marLeft w:val="0"/>
          <w:marRight w:val="0"/>
          <w:marTop w:val="0"/>
          <w:marBottom w:val="0"/>
          <w:divBdr>
            <w:top w:val="none" w:sz="0" w:space="0" w:color="auto"/>
            <w:left w:val="none" w:sz="0" w:space="0" w:color="auto"/>
            <w:bottom w:val="none" w:sz="0" w:space="0" w:color="auto"/>
            <w:right w:val="none" w:sz="0" w:space="0" w:color="auto"/>
          </w:divBdr>
        </w:div>
        <w:div w:id="251396317">
          <w:marLeft w:val="0"/>
          <w:marRight w:val="0"/>
          <w:marTop w:val="0"/>
          <w:marBottom w:val="0"/>
          <w:divBdr>
            <w:top w:val="none" w:sz="0" w:space="0" w:color="auto"/>
            <w:left w:val="none" w:sz="0" w:space="0" w:color="auto"/>
            <w:bottom w:val="none" w:sz="0" w:space="0" w:color="auto"/>
            <w:right w:val="none" w:sz="0" w:space="0" w:color="auto"/>
          </w:divBdr>
        </w:div>
        <w:div w:id="251396318">
          <w:marLeft w:val="0"/>
          <w:marRight w:val="0"/>
          <w:marTop w:val="0"/>
          <w:marBottom w:val="0"/>
          <w:divBdr>
            <w:top w:val="none" w:sz="0" w:space="0" w:color="auto"/>
            <w:left w:val="none" w:sz="0" w:space="0" w:color="auto"/>
            <w:bottom w:val="none" w:sz="0" w:space="0" w:color="auto"/>
            <w:right w:val="none" w:sz="0" w:space="0" w:color="auto"/>
          </w:divBdr>
        </w:div>
        <w:div w:id="251396319">
          <w:marLeft w:val="0"/>
          <w:marRight w:val="0"/>
          <w:marTop w:val="0"/>
          <w:marBottom w:val="0"/>
          <w:divBdr>
            <w:top w:val="none" w:sz="0" w:space="0" w:color="auto"/>
            <w:left w:val="none" w:sz="0" w:space="0" w:color="auto"/>
            <w:bottom w:val="none" w:sz="0" w:space="0" w:color="auto"/>
            <w:right w:val="none" w:sz="0" w:space="0" w:color="auto"/>
          </w:divBdr>
        </w:div>
        <w:div w:id="251396320">
          <w:marLeft w:val="0"/>
          <w:marRight w:val="0"/>
          <w:marTop w:val="0"/>
          <w:marBottom w:val="0"/>
          <w:divBdr>
            <w:top w:val="none" w:sz="0" w:space="0" w:color="auto"/>
            <w:left w:val="none" w:sz="0" w:space="0" w:color="auto"/>
            <w:bottom w:val="none" w:sz="0" w:space="0" w:color="auto"/>
            <w:right w:val="none" w:sz="0" w:space="0" w:color="auto"/>
          </w:divBdr>
        </w:div>
        <w:div w:id="251396321">
          <w:marLeft w:val="0"/>
          <w:marRight w:val="0"/>
          <w:marTop w:val="0"/>
          <w:marBottom w:val="0"/>
          <w:divBdr>
            <w:top w:val="none" w:sz="0" w:space="0" w:color="auto"/>
            <w:left w:val="none" w:sz="0" w:space="0" w:color="auto"/>
            <w:bottom w:val="none" w:sz="0" w:space="0" w:color="auto"/>
            <w:right w:val="none" w:sz="0" w:space="0" w:color="auto"/>
          </w:divBdr>
        </w:div>
        <w:div w:id="251396323">
          <w:marLeft w:val="0"/>
          <w:marRight w:val="0"/>
          <w:marTop w:val="0"/>
          <w:marBottom w:val="0"/>
          <w:divBdr>
            <w:top w:val="none" w:sz="0" w:space="0" w:color="auto"/>
            <w:left w:val="none" w:sz="0" w:space="0" w:color="auto"/>
            <w:bottom w:val="none" w:sz="0" w:space="0" w:color="auto"/>
            <w:right w:val="none" w:sz="0" w:space="0" w:color="auto"/>
          </w:divBdr>
        </w:div>
        <w:div w:id="251396324">
          <w:marLeft w:val="0"/>
          <w:marRight w:val="0"/>
          <w:marTop w:val="0"/>
          <w:marBottom w:val="0"/>
          <w:divBdr>
            <w:top w:val="none" w:sz="0" w:space="0" w:color="auto"/>
            <w:left w:val="none" w:sz="0" w:space="0" w:color="auto"/>
            <w:bottom w:val="none" w:sz="0" w:space="0" w:color="auto"/>
            <w:right w:val="none" w:sz="0" w:space="0" w:color="auto"/>
          </w:divBdr>
        </w:div>
        <w:div w:id="251396326">
          <w:marLeft w:val="0"/>
          <w:marRight w:val="0"/>
          <w:marTop w:val="0"/>
          <w:marBottom w:val="0"/>
          <w:divBdr>
            <w:top w:val="none" w:sz="0" w:space="0" w:color="auto"/>
            <w:left w:val="none" w:sz="0" w:space="0" w:color="auto"/>
            <w:bottom w:val="none" w:sz="0" w:space="0" w:color="auto"/>
            <w:right w:val="none" w:sz="0" w:space="0" w:color="auto"/>
          </w:divBdr>
        </w:div>
        <w:div w:id="251396327">
          <w:marLeft w:val="0"/>
          <w:marRight w:val="0"/>
          <w:marTop w:val="0"/>
          <w:marBottom w:val="0"/>
          <w:divBdr>
            <w:top w:val="none" w:sz="0" w:space="0" w:color="auto"/>
            <w:left w:val="none" w:sz="0" w:space="0" w:color="auto"/>
            <w:bottom w:val="none" w:sz="0" w:space="0" w:color="auto"/>
            <w:right w:val="none" w:sz="0" w:space="0" w:color="auto"/>
          </w:divBdr>
        </w:div>
        <w:div w:id="251396328">
          <w:marLeft w:val="0"/>
          <w:marRight w:val="0"/>
          <w:marTop w:val="0"/>
          <w:marBottom w:val="0"/>
          <w:divBdr>
            <w:top w:val="none" w:sz="0" w:space="0" w:color="auto"/>
            <w:left w:val="none" w:sz="0" w:space="0" w:color="auto"/>
            <w:bottom w:val="none" w:sz="0" w:space="0" w:color="auto"/>
            <w:right w:val="none" w:sz="0" w:space="0" w:color="auto"/>
          </w:divBdr>
        </w:div>
        <w:div w:id="251396329">
          <w:marLeft w:val="0"/>
          <w:marRight w:val="0"/>
          <w:marTop w:val="0"/>
          <w:marBottom w:val="0"/>
          <w:divBdr>
            <w:top w:val="none" w:sz="0" w:space="0" w:color="auto"/>
            <w:left w:val="none" w:sz="0" w:space="0" w:color="auto"/>
            <w:bottom w:val="none" w:sz="0" w:space="0" w:color="auto"/>
            <w:right w:val="none" w:sz="0" w:space="0" w:color="auto"/>
          </w:divBdr>
        </w:div>
        <w:div w:id="251396330">
          <w:marLeft w:val="0"/>
          <w:marRight w:val="0"/>
          <w:marTop w:val="0"/>
          <w:marBottom w:val="0"/>
          <w:divBdr>
            <w:top w:val="none" w:sz="0" w:space="0" w:color="auto"/>
            <w:left w:val="none" w:sz="0" w:space="0" w:color="auto"/>
            <w:bottom w:val="none" w:sz="0" w:space="0" w:color="auto"/>
            <w:right w:val="none" w:sz="0" w:space="0" w:color="auto"/>
          </w:divBdr>
        </w:div>
        <w:div w:id="251396331">
          <w:marLeft w:val="0"/>
          <w:marRight w:val="0"/>
          <w:marTop w:val="0"/>
          <w:marBottom w:val="0"/>
          <w:divBdr>
            <w:top w:val="none" w:sz="0" w:space="0" w:color="auto"/>
            <w:left w:val="none" w:sz="0" w:space="0" w:color="auto"/>
            <w:bottom w:val="none" w:sz="0" w:space="0" w:color="auto"/>
            <w:right w:val="none" w:sz="0" w:space="0" w:color="auto"/>
          </w:divBdr>
        </w:div>
        <w:div w:id="251396332">
          <w:marLeft w:val="0"/>
          <w:marRight w:val="0"/>
          <w:marTop w:val="0"/>
          <w:marBottom w:val="0"/>
          <w:divBdr>
            <w:top w:val="none" w:sz="0" w:space="0" w:color="auto"/>
            <w:left w:val="none" w:sz="0" w:space="0" w:color="auto"/>
            <w:bottom w:val="none" w:sz="0" w:space="0" w:color="auto"/>
            <w:right w:val="none" w:sz="0" w:space="0" w:color="auto"/>
          </w:divBdr>
        </w:div>
        <w:div w:id="251396333">
          <w:marLeft w:val="0"/>
          <w:marRight w:val="0"/>
          <w:marTop w:val="0"/>
          <w:marBottom w:val="0"/>
          <w:divBdr>
            <w:top w:val="none" w:sz="0" w:space="0" w:color="auto"/>
            <w:left w:val="none" w:sz="0" w:space="0" w:color="auto"/>
            <w:bottom w:val="none" w:sz="0" w:space="0" w:color="auto"/>
            <w:right w:val="none" w:sz="0" w:space="0" w:color="auto"/>
          </w:divBdr>
        </w:div>
        <w:div w:id="251396334">
          <w:marLeft w:val="0"/>
          <w:marRight w:val="0"/>
          <w:marTop w:val="0"/>
          <w:marBottom w:val="0"/>
          <w:divBdr>
            <w:top w:val="none" w:sz="0" w:space="0" w:color="auto"/>
            <w:left w:val="none" w:sz="0" w:space="0" w:color="auto"/>
            <w:bottom w:val="none" w:sz="0" w:space="0" w:color="auto"/>
            <w:right w:val="none" w:sz="0" w:space="0" w:color="auto"/>
          </w:divBdr>
        </w:div>
        <w:div w:id="251396335">
          <w:marLeft w:val="0"/>
          <w:marRight w:val="0"/>
          <w:marTop w:val="0"/>
          <w:marBottom w:val="0"/>
          <w:divBdr>
            <w:top w:val="none" w:sz="0" w:space="0" w:color="auto"/>
            <w:left w:val="none" w:sz="0" w:space="0" w:color="auto"/>
            <w:bottom w:val="none" w:sz="0" w:space="0" w:color="auto"/>
            <w:right w:val="none" w:sz="0" w:space="0" w:color="auto"/>
          </w:divBdr>
        </w:div>
        <w:div w:id="251396337">
          <w:marLeft w:val="0"/>
          <w:marRight w:val="0"/>
          <w:marTop w:val="0"/>
          <w:marBottom w:val="0"/>
          <w:divBdr>
            <w:top w:val="none" w:sz="0" w:space="0" w:color="auto"/>
            <w:left w:val="none" w:sz="0" w:space="0" w:color="auto"/>
            <w:bottom w:val="none" w:sz="0" w:space="0" w:color="auto"/>
            <w:right w:val="none" w:sz="0" w:space="0" w:color="auto"/>
          </w:divBdr>
        </w:div>
        <w:div w:id="251396338">
          <w:marLeft w:val="0"/>
          <w:marRight w:val="0"/>
          <w:marTop w:val="0"/>
          <w:marBottom w:val="0"/>
          <w:divBdr>
            <w:top w:val="none" w:sz="0" w:space="0" w:color="auto"/>
            <w:left w:val="none" w:sz="0" w:space="0" w:color="auto"/>
            <w:bottom w:val="none" w:sz="0" w:space="0" w:color="auto"/>
            <w:right w:val="none" w:sz="0" w:space="0" w:color="auto"/>
          </w:divBdr>
        </w:div>
        <w:div w:id="251396339">
          <w:marLeft w:val="0"/>
          <w:marRight w:val="0"/>
          <w:marTop w:val="0"/>
          <w:marBottom w:val="0"/>
          <w:divBdr>
            <w:top w:val="none" w:sz="0" w:space="0" w:color="auto"/>
            <w:left w:val="none" w:sz="0" w:space="0" w:color="auto"/>
            <w:bottom w:val="none" w:sz="0" w:space="0" w:color="auto"/>
            <w:right w:val="none" w:sz="0" w:space="0" w:color="auto"/>
          </w:divBdr>
        </w:div>
        <w:div w:id="251396340">
          <w:marLeft w:val="0"/>
          <w:marRight w:val="0"/>
          <w:marTop w:val="0"/>
          <w:marBottom w:val="0"/>
          <w:divBdr>
            <w:top w:val="none" w:sz="0" w:space="0" w:color="auto"/>
            <w:left w:val="none" w:sz="0" w:space="0" w:color="auto"/>
            <w:bottom w:val="none" w:sz="0" w:space="0" w:color="auto"/>
            <w:right w:val="none" w:sz="0" w:space="0" w:color="auto"/>
          </w:divBdr>
        </w:div>
        <w:div w:id="251396341">
          <w:marLeft w:val="0"/>
          <w:marRight w:val="0"/>
          <w:marTop w:val="0"/>
          <w:marBottom w:val="0"/>
          <w:divBdr>
            <w:top w:val="none" w:sz="0" w:space="0" w:color="auto"/>
            <w:left w:val="none" w:sz="0" w:space="0" w:color="auto"/>
            <w:bottom w:val="none" w:sz="0" w:space="0" w:color="auto"/>
            <w:right w:val="none" w:sz="0" w:space="0" w:color="auto"/>
          </w:divBdr>
        </w:div>
        <w:div w:id="251396342">
          <w:marLeft w:val="0"/>
          <w:marRight w:val="0"/>
          <w:marTop w:val="0"/>
          <w:marBottom w:val="0"/>
          <w:divBdr>
            <w:top w:val="none" w:sz="0" w:space="0" w:color="auto"/>
            <w:left w:val="none" w:sz="0" w:space="0" w:color="auto"/>
            <w:bottom w:val="none" w:sz="0" w:space="0" w:color="auto"/>
            <w:right w:val="none" w:sz="0" w:space="0" w:color="auto"/>
          </w:divBdr>
        </w:div>
        <w:div w:id="251396343">
          <w:marLeft w:val="0"/>
          <w:marRight w:val="0"/>
          <w:marTop w:val="0"/>
          <w:marBottom w:val="0"/>
          <w:divBdr>
            <w:top w:val="none" w:sz="0" w:space="0" w:color="auto"/>
            <w:left w:val="none" w:sz="0" w:space="0" w:color="auto"/>
            <w:bottom w:val="none" w:sz="0" w:space="0" w:color="auto"/>
            <w:right w:val="none" w:sz="0" w:space="0" w:color="auto"/>
          </w:divBdr>
        </w:div>
        <w:div w:id="251396344">
          <w:marLeft w:val="0"/>
          <w:marRight w:val="0"/>
          <w:marTop w:val="0"/>
          <w:marBottom w:val="0"/>
          <w:divBdr>
            <w:top w:val="none" w:sz="0" w:space="0" w:color="auto"/>
            <w:left w:val="none" w:sz="0" w:space="0" w:color="auto"/>
            <w:bottom w:val="none" w:sz="0" w:space="0" w:color="auto"/>
            <w:right w:val="none" w:sz="0" w:space="0" w:color="auto"/>
          </w:divBdr>
        </w:div>
        <w:div w:id="251396345">
          <w:marLeft w:val="0"/>
          <w:marRight w:val="0"/>
          <w:marTop w:val="0"/>
          <w:marBottom w:val="0"/>
          <w:divBdr>
            <w:top w:val="none" w:sz="0" w:space="0" w:color="auto"/>
            <w:left w:val="none" w:sz="0" w:space="0" w:color="auto"/>
            <w:bottom w:val="none" w:sz="0" w:space="0" w:color="auto"/>
            <w:right w:val="none" w:sz="0" w:space="0" w:color="auto"/>
          </w:divBdr>
        </w:div>
        <w:div w:id="251396346">
          <w:marLeft w:val="0"/>
          <w:marRight w:val="0"/>
          <w:marTop w:val="0"/>
          <w:marBottom w:val="0"/>
          <w:divBdr>
            <w:top w:val="none" w:sz="0" w:space="0" w:color="auto"/>
            <w:left w:val="none" w:sz="0" w:space="0" w:color="auto"/>
            <w:bottom w:val="none" w:sz="0" w:space="0" w:color="auto"/>
            <w:right w:val="none" w:sz="0" w:space="0" w:color="auto"/>
          </w:divBdr>
        </w:div>
        <w:div w:id="251396347">
          <w:marLeft w:val="0"/>
          <w:marRight w:val="0"/>
          <w:marTop w:val="0"/>
          <w:marBottom w:val="0"/>
          <w:divBdr>
            <w:top w:val="none" w:sz="0" w:space="0" w:color="auto"/>
            <w:left w:val="none" w:sz="0" w:space="0" w:color="auto"/>
            <w:bottom w:val="none" w:sz="0" w:space="0" w:color="auto"/>
            <w:right w:val="none" w:sz="0" w:space="0" w:color="auto"/>
          </w:divBdr>
        </w:div>
        <w:div w:id="251396348">
          <w:marLeft w:val="0"/>
          <w:marRight w:val="0"/>
          <w:marTop w:val="0"/>
          <w:marBottom w:val="0"/>
          <w:divBdr>
            <w:top w:val="none" w:sz="0" w:space="0" w:color="auto"/>
            <w:left w:val="none" w:sz="0" w:space="0" w:color="auto"/>
            <w:bottom w:val="none" w:sz="0" w:space="0" w:color="auto"/>
            <w:right w:val="none" w:sz="0" w:space="0" w:color="auto"/>
          </w:divBdr>
        </w:div>
        <w:div w:id="251396349">
          <w:marLeft w:val="0"/>
          <w:marRight w:val="0"/>
          <w:marTop w:val="0"/>
          <w:marBottom w:val="0"/>
          <w:divBdr>
            <w:top w:val="none" w:sz="0" w:space="0" w:color="auto"/>
            <w:left w:val="none" w:sz="0" w:space="0" w:color="auto"/>
            <w:bottom w:val="none" w:sz="0" w:space="0" w:color="auto"/>
            <w:right w:val="none" w:sz="0" w:space="0" w:color="auto"/>
          </w:divBdr>
        </w:div>
        <w:div w:id="251396350">
          <w:marLeft w:val="0"/>
          <w:marRight w:val="0"/>
          <w:marTop w:val="0"/>
          <w:marBottom w:val="0"/>
          <w:divBdr>
            <w:top w:val="none" w:sz="0" w:space="0" w:color="auto"/>
            <w:left w:val="none" w:sz="0" w:space="0" w:color="auto"/>
            <w:bottom w:val="none" w:sz="0" w:space="0" w:color="auto"/>
            <w:right w:val="none" w:sz="0" w:space="0" w:color="auto"/>
          </w:divBdr>
        </w:div>
        <w:div w:id="251396351">
          <w:marLeft w:val="0"/>
          <w:marRight w:val="0"/>
          <w:marTop w:val="0"/>
          <w:marBottom w:val="0"/>
          <w:divBdr>
            <w:top w:val="none" w:sz="0" w:space="0" w:color="auto"/>
            <w:left w:val="none" w:sz="0" w:space="0" w:color="auto"/>
            <w:bottom w:val="none" w:sz="0" w:space="0" w:color="auto"/>
            <w:right w:val="none" w:sz="0" w:space="0" w:color="auto"/>
          </w:divBdr>
        </w:div>
        <w:div w:id="251396352">
          <w:marLeft w:val="0"/>
          <w:marRight w:val="0"/>
          <w:marTop w:val="0"/>
          <w:marBottom w:val="0"/>
          <w:divBdr>
            <w:top w:val="none" w:sz="0" w:space="0" w:color="auto"/>
            <w:left w:val="none" w:sz="0" w:space="0" w:color="auto"/>
            <w:bottom w:val="none" w:sz="0" w:space="0" w:color="auto"/>
            <w:right w:val="none" w:sz="0" w:space="0" w:color="auto"/>
          </w:divBdr>
        </w:div>
        <w:div w:id="251396353">
          <w:marLeft w:val="0"/>
          <w:marRight w:val="0"/>
          <w:marTop w:val="0"/>
          <w:marBottom w:val="0"/>
          <w:divBdr>
            <w:top w:val="none" w:sz="0" w:space="0" w:color="auto"/>
            <w:left w:val="none" w:sz="0" w:space="0" w:color="auto"/>
            <w:bottom w:val="none" w:sz="0" w:space="0" w:color="auto"/>
            <w:right w:val="none" w:sz="0" w:space="0" w:color="auto"/>
          </w:divBdr>
        </w:div>
        <w:div w:id="251396354">
          <w:marLeft w:val="0"/>
          <w:marRight w:val="0"/>
          <w:marTop w:val="0"/>
          <w:marBottom w:val="0"/>
          <w:divBdr>
            <w:top w:val="none" w:sz="0" w:space="0" w:color="auto"/>
            <w:left w:val="none" w:sz="0" w:space="0" w:color="auto"/>
            <w:bottom w:val="none" w:sz="0" w:space="0" w:color="auto"/>
            <w:right w:val="none" w:sz="0" w:space="0" w:color="auto"/>
          </w:divBdr>
        </w:div>
        <w:div w:id="251396355">
          <w:marLeft w:val="0"/>
          <w:marRight w:val="0"/>
          <w:marTop w:val="0"/>
          <w:marBottom w:val="0"/>
          <w:divBdr>
            <w:top w:val="none" w:sz="0" w:space="0" w:color="auto"/>
            <w:left w:val="none" w:sz="0" w:space="0" w:color="auto"/>
            <w:bottom w:val="none" w:sz="0" w:space="0" w:color="auto"/>
            <w:right w:val="none" w:sz="0" w:space="0" w:color="auto"/>
          </w:divBdr>
        </w:div>
        <w:div w:id="251396356">
          <w:marLeft w:val="0"/>
          <w:marRight w:val="0"/>
          <w:marTop w:val="0"/>
          <w:marBottom w:val="0"/>
          <w:divBdr>
            <w:top w:val="none" w:sz="0" w:space="0" w:color="auto"/>
            <w:left w:val="none" w:sz="0" w:space="0" w:color="auto"/>
            <w:bottom w:val="none" w:sz="0" w:space="0" w:color="auto"/>
            <w:right w:val="none" w:sz="0" w:space="0" w:color="auto"/>
          </w:divBdr>
        </w:div>
        <w:div w:id="251396357">
          <w:marLeft w:val="0"/>
          <w:marRight w:val="0"/>
          <w:marTop w:val="0"/>
          <w:marBottom w:val="0"/>
          <w:divBdr>
            <w:top w:val="none" w:sz="0" w:space="0" w:color="auto"/>
            <w:left w:val="none" w:sz="0" w:space="0" w:color="auto"/>
            <w:bottom w:val="none" w:sz="0" w:space="0" w:color="auto"/>
            <w:right w:val="none" w:sz="0" w:space="0" w:color="auto"/>
          </w:divBdr>
        </w:div>
        <w:div w:id="251396358">
          <w:marLeft w:val="0"/>
          <w:marRight w:val="0"/>
          <w:marTop w:val="0"/>
          <w:marBottom w:val="0"/>
          <w:divBdr>
            <w:top w:val="none" w:sz="0" w:space="0" w:color="auto"/>
            <w:left w:val="none" w:sz="0" w:space="0" w:color="auto"/>
            <w:bottom w:val="none" w:sz="0" w:space="0" w:color="auto"/>
            <w:right w:val="none" w:sz="0" w:space="0" w:color="auto"/>
          </w:divBdr>
        </w:div>
        <w:div w:id="251396360">
          <w:marLeft w:val="0"/>
          <w:marRight w:val="0"/>
          <w:marTop w:val="0"/>
          <w:marBottom w:val="0"/>
          <w:divBdr>
            <w:top w:val="none" w:sz="0" w:space="0" w:color="auto"/>
            <w:left w:val="none" w:sz="0" w:space="0" w:color="auto"/>
            <w:bottom w:val="none" w:sz="0" w:space="0" w:color="auto"/>
            <w:right w:val="none" w:sz="0" w:space="0" w:color="auto"/>
          </w:divBdr>
        </w:div>
        <w:div w:id="251396361">
          <w:marLeft w:val="0"/>
          <w:marRight w:val="0"/>
          <w:marTop w:val="0"/>
          <w:marBottom w:val="0"/>
          <w:divBdr>
            <w:top w:val="none" w:sz="0" w:space="0" w:color="auto"/>
            <w:left w:val="none" w:sz="0" w:space="0" w:color="auto"/>
            <w:bottom w:val="none" w:sz="0" w:space="0" w:color="auto"/>
            <w:right w:val="none" w:sz="0" w:space="0" w:color="auto"/>
          </w:divBdr>
        </w:div>
        <w:div w:id="251396362">
          <w:marLeft w:val="0"/>
          <w:marRight w:val="0"/>
          <w:marTop w:val="0"/>
          <w:marBottom w:val="0"/>
          <w:divBdr>
            <w:top w:val="none" w:sz="0" w:space="0" w:color="auto"/>
            <w:left w:val="none" w:sz="0" w:space="0" w:color="auto"/>
            <w:bottom w:val="none" w:sz="0" w:space="0" w:color="auto"/>
            <w:right w:val="none" w:sz="0" w:space="0" w:color="auto"/>
          </w:divBdr>
        </w:div>
        <w:div w:id="251396363">
          <w:marLeft w:val="0"/>
          <w:marRight w:val="0"/>
          <w:marTop w:val="0"/>
          <w:marBottom w:val="0"/>
          <w:divBdr>
            <w:top w:val="none" w:sz="0" w:space="0" w:color="auto"/>
            <w:left w:val="none" w:sz="0" w:space="0" w:color="auto"/>
            <w:bottom w:val="none" w:sz="0" w:space="0" w:color="auto"/>
            <w:right w:val="none" w:sz="0" w:space="0" w:color="auto"/>
          </w:divBdr>
        </w:div>
        <w:div w:id="251396364">
          <w:marLeft w:val="0"/>
          <w:marRight w:val="0"/>
          <w:marTop w:val="0"/>
          <w:marBottom w:val="0"/>
          <w:divBdr>
            <w:top w:val="none" w:sz="0" w:space="0" w:color="auto"/>
            <w:left w:val="none" w:sz="0" w:space="0" w:color="auto"/>
            <w:bottom w:val="none" w:sz="0" w:space="0" w:color="auto"/>
            <w:right w:val="none" w:sz="0" w:space="0" w:color="auto"/>
          </w:divBdr>
        </w:div>
        <w:div w:id="251396365">
          <w:marLeft w:val="0"/>
          <w:marRight w:val="0"/>
          <w:marTop w:val="0"/>
          <w:marBottom w:val="0"/>
          <w:divBdr>
            <w:top w:val="none" w:sz="0" w:space="0" w:color="auto"/>
            <w:left w:val="none" w:sz="0" w:space="0" w:color="auto"/>
            <w:bottom w:val="none" w:sz="0" w:space="0" w:color="auto"/>
            <w:right w:val="none" w:sz="0" w:space="0" w:color="auto"/>
          </w:divBdr>
        </w:div>
        <w:div w:id="251396366">
          <w:marLeft w:val="0"/>
          <w:marRight w:val="0"/>
          <w:marTop w:val="0"/>
          <w:marBottom w:val="0"/>
          <w:divBdr>
            <w:top w:val="none" w:sz="0" w:space="0" w:color="auto"/>
            <w:left w:val="none" w:sz="0" w:space="0" w:color="auto"/>
            <w:bottom w:val="none" w:sz="0" w:space="0" w:color="auto"/>
            <w:right w:val="none" w:sz="0" w:space="0" w:color="auto"/>
          </w:divBdr>
        </w:div>
        <w:div w:id="251396367">
          <w:marLeft w:val="0"/>
          <w:marRight w:val="0"/>
          <w:marTop w:val="0"/>
          <w:marBottom w:val="0"/>
          <w:divBdr>
            <w:top w:val="none" w:sz="0" w:space="0" w:color="auto"/>
            <w:left w:val="none" w:sz="0" w:space="0" w:color="auto"/>
            <w:bottom w:val="none" w:sz="0" w:space="0" w:color="auto"/>
            <w:right w:val="none" w:sz="0" w:space="0" w:color="auto"/>
          </w:divBdr>
        </w:div>
        <w:div w:id="251396368">
          <w:marLeft w:val="0"/>
          <w:marRight w:val="0"/>
          <w:marTop w:val="0"/>
          <w:marBottom w:val="0"/>
          <w:divBdr>
            <w:top w:val="none" w:sz="0" w:space="0" w:color="auto"/>
            <w:left w:val="none" w:sz="0" w:space="0" w:color="auto"/>
            <w:bottom w:val="none" w:sz="0" w:space="0" w:color="auto"/>
            <w:right w:val="none" w:sz="0" w:space="0" w:color="auto"/>
          </w:divBdr>
        </w:div>
        <w:div w:id="251396369">
          <w:marLeft w:val="0"/>
          <w:marRight w:val="0"/>
          <w:marTop w:val="0"/>
          <w:marBottom w:val="0"/>
          <w:divBdr>
            <w:top w:val="none" w:sz="0" w:space="0" w:color="auto"/>
            <w:left w:val="none" w:sz="0" w:space="0" w:color="auto"/>
            <w:bottom w:val="none" w:sz="0" w:space="0" w:color="auto"/>
            <w:right w:val="none" w:sz="0" w:space="0" w:color="auto"/>
          </w:divBdr>
        </w:div>
        <w:div w:id="251396370">
          <w:marLeft w:val="0"/>
          <w:marRight w:val="0"/>
          <w:marTop w:val="0"/>
          <w:marBottom w:val="0"/>
          <w:divBdr>
            <w:top w:val="none" w:sz="0" w:space="0" w:color="auto"/>
            <w:left w:val="none" w:sz="0" w:space="0" w:color="auto"/>
            <w:bottom w:val="none" w:sz="0" w:space="0" w:color="auto"/>
            <w:right w:val="none" w:sz="0" w:space="0" w:color="auto"/>
          </w:divBdr>
        </w:div>
        <w:div w:id="251396371">
          <w:marLeft w:val="0"/>
          <w:marRight w:val="0"/>
          <w:marTop w:val="0"/>
          <w:marBottom w:val="0"/>
          <w:divBdr>
            <w:top w:val="none" w:sz="0" w:space="0" w:color="auto"/>
            <w:left w:val="none" w:sz="0" w:space="0" w:color="auto"/>
            <w:bottom w:val="none" w:sz="0" w:space="0" w:color="auto"/>
            <w:right w:val="none" w:sz="0" w:space="0" w:color="auto"/>
          </w:divBdr>
        </w:div>
        <w:div w:id="251396372">
          <w:marLeft w:val="0"/>
          <w:marRight w:val="0"/>
          <w:marTop w:val="0"/>
          <w:marBottom w:val="0"/>
          <w:divBdr>
            <w:top w:val="none" w:sz="0" w:space="0" w:color="auto"/>
            <w:left w:val="none" w:sz="0" w:space="0" w:color="auto"/>
            <w:bottom w:val="none" w:sz="0" w:space="0" w:color="auto"/>
            <w:right w:val="none" w:sz="0" w:space="0" w:color="auto"/>
          </w:divBdr>
        </w:div>
        <w:div w:id="251396373">
          <w:marLeft w:val="0"/>
          <w:marRight w:val="0"/>
          <w:marTop w:val="0"/>
          <w:marBottom w:val="0"/>
          <w:divBdr>
            <w:top w:val="none" w:sz="0" w:space="0" w:color="auto"/>
            <w:left w:val="none" w:sz="0" w:space="0" w:color="auto"/>
            <w:bottom w:val="none" w:sz="0" w:space="0" w:color="auto"/>
            <w:right w:val="none" w:sz="0" w:space="0" w:color="auto"/>
          </w:divBdr>
        </w:div>
        <w:div w:id="251396374">
          <w:marLeft w:val="0"/>
          <w:marRight w:val="0"/>
          <w:marTop w:val="0"/>
          <w:marBottom w:val="0"/>
          <w:divBdr>
            <w:top w:val="none" w:sz="0" w:space="0" w:color="auto"/>
            <w:left w:val="none" w:sz="0" w:space="0" w:color="auto"/>
            <w:bottom w:val="none" w:sz="0" w:space="0" w:color="auto"/>
            <w:right w:val="none" w:sz="0" w:space="0" w:color="auto"/>
          </w:divBdr>
        </w:div>
        <w:div w:id="251396375">
          <w:marLeft w:val="0"/>
          <w:marRight w:val="0"/>
          <w:marTop w:val="0"/>
          <w:marBottom w:val="0"/>
          <w:divBdr>
            <w:top w:val="none" w:sz="0" w:space="0" w:color="auto"/>
            <w:left w:val="none" w:sz="0" w:space="0" w:color="auto"/>
            <w:bottom w:val="none" w:sz="0" w:space="0" w:color="auto"/>
            <w:right w:val="none" w:sz="0" w:space="0" w:color="auto"/>
          </w:divBdr>
        </w:div>
      </w:divsChild>
    </w:div>
    <w:div w:id="251396322">
      <w:marLeft w:val="0"/>
      <w:marRight w:val="0"/>
      <w:marTop w:val="0"/>
      <w:marBottom w:val="0"/>
      <w:divBdr>
        <w:top w:val="none" w:sz="0" w:space="0" w:color="auto"/>
        <w:left w:val="none" w:sz="0" w:space="0" w:color="auto"/>
        <w:bottom w:val="none" w:sz="0" w:space="0" w:color="auto"/>
        <w:right w:val="none" w:sz="0" w:space="0" w:color="auto"/>
      </w:divBdr>
      <w:divsChild>
        <w:div w:id="251396325">
          <w:marLeft w:val="0"/>
          <w:marRight w:val="0"/>
          <w:marTop w:val="0"/>
          <w:marBottom w:val="0"/>
          <w:divBdr>
            <w:top w:val="none" w:sz="0" w:space="0" w:color="auto"/>
            <w:left w:val="none" w:sz="0" w:space="0" w:color="auto"/>
            <w:bottom w:val="none" w:sz="0" w:space="0" w:color="auto"/>
            <w:right w:val="none" w:sz="0" w:space="0" w:color="auto"/>
          </w:divBdr>
        </w:div>
        <w:div w:id="251396359">
          <w:marLeft w:val="0"/>
          <w:marRight w:val="0"/>
          <w:marTop w:val="0"/>
          <w:marBottom w:val="0"/>
          <w:divBdr>
            <w:top w:val="none" w:sz="0" w:space="0" w:color="auto"/>
            <w:left w:val="none" w:sz="0" w:space="0" w:color="auto"/>
            <w:bottom w:val="none" w:sz="0" w:space="0" w:color="auto"/>
            <w:right w:val="none" w:sz="0" w:space="0" w:color="auto"/>
          </w:divBdr>
        </w:div>
      </w:divsChild>
    </w:div>
    <w:div w:id="251396336">
      <w:marLeft w:val="0"/>
      <w:marRight w:val="0"/>
      <w:marTop w:val="0"/>
      <w:marBottom w:val="0"/>
      <w:divBdr>
        <w:top w:val="none" w:sz="0" w:space="0" w:color="auto"/>
        <w:left w:val="none" w:sz="0" w:space="0" w:color="auto"/>
        <w:bottom w:val="none" w:sz="0" w:space="0" w:color="auto"/>
        <w:right w:val="none" w:sz="0" w:space="0" w:color="auto"/>
      </w:divBdr>
      <w:divsChild>
        <w:div w:id="251396291">
          <w:marLeft w:val="0"/>
          <w:marRight w:val="0"/>
          <w:marTop w:val="0"/>
          <w:marBottom w:val="0"/>
          <w:divBdr>
            <w:top w:val="none" w:sz="0" w:space="0" w:color="auto"/>
            <w:left w:val="none" w:sz="0" w:space="0" w:color="auto"/>
            <w:bottom w:val="none" w:sz="0" w:space="0" w:color="auto"/>
            <w:right w:val="none" w:sz="0" w:space="0" w:color="auto"/>
          </w:divBdr>
        </w:div>
        <w:div w:id="251396308">
          <w:marLeft w:val="0"/>
          <w:marRight w:val="0"/>
          <w:marTop w:val="0"/>
          <w:marBottom w:val="0"/>
          <w:divBdr>
            <w:top w:val="none" w:sz="0" w:space="0" w:color="auto"/>
            <w:left w:val="none" w:sz="0" w:space="0" w:color="auto"/>
            <w:bottom w:val="none" w:sz="0" w:space="0" w:color="auto"/>
            <w:right w:val="none" w:sz="0" w:space="0" w:color="auto"/>
          </w:divBdr>
        </w:div>
      </w:divsChild>
    </w:div>
    <w:div w:id="1881166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ritishcouncil.ro/sites/default/files/ghid-respecting-diversity.pdf" TargetMode="External"/><Relationship Id="rId13" Type="http://schemas.openxmlformats.org/officeDocument/2006/relationships/image" Target="media/image1.png"/><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www.anpcdefp.ro/library/Rapoarte%20&#537;i%20analize/Ghiduri_CONNECTOR_2017/Ghid%20Teatru%20Forum_RO.pdf" TargetMode="External"/><Relationship Id="rId12" Type="http://schemas.openxmlformats.org/officeDocument/2006/relationships/hyperlink" Target="https://www.uvt.ro/wp-content/uploads/sites/3/2026/01/Regulament-UVT_Utilizarea-AI-in-educatie.pdf"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cout.ro/wp-content/uploads/2013/10/Manual-100-de-idei-de-educatie-non-formala.pdf"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www.lunaria.org/toolkit-di-lunaria/"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kreisau.de/fileadmin/Perspektive_Inklusion/170713_KI_PUB_DE.pdf"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hyperlink" Target="mailto:secretariat@e-uvt.ro" TargetMode="External"/><Relationship Id="rId2" Type="http://schemas.openxmlformats.org/officeDocument/2006/relationships/hyperlink" Target="http://www.uvt.ro" TargetMode="External"/><Relationship Id="rId1" Type="http://schemas.openxmlformats.org/officeDocument/2006/relationships/hyperlink" Target="mailto:secretariat@e-uvt.ro" TargetMode="External"/><Relationship Id="rId5" Type="http://schemas.openxmlformats.org/officeDocument/2006/relationships/hyperlink" Target="Website:%20http://www.uvt.ro/" TargetMode="External"/><Relationship Id="rId4" Type="http://schemas.openxmlformats.org/officeDocument/2006/relationships/hyperlink" Target="http://www.uvt.ro"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mailto:secretariat@e-uvt.ro" TargetMode="External"/><Relationship Id="rId2" Type="http://schemas.openxmlformats.org/officeDocument/2006/relationships/hyperlink" Target="http://www.uvt.ro" TargetMode="External"/><Relationship Id="rId1" Type="http://schemas.openxmlformats.org/officeDocument/2006/relationships/hyperlink" Target="mailto:secretariat@e-uvt.ro" TargetMode="External"/><Relationship Id="rId4" Type="http://schemas.openxmlformats.org/officeDocument/2006/relationships/hyperlink" Target="http://www.uvt.r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6</Pages>
  <Words>1854</Words>
  <Characters>10573</Characters>
  <Application>Microsoft Office Word</Application>
  <DocSecurity>0</DocSecurity>
  <Lines>88</Lines>
  <Paragraphs>24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Nr</vt:lpstr>
      <vt:lpstr>Nr</vt:lpstr>
    </vt:vector>
  </TitlesOfParts>
  <Company>uvt</Company>
  <LinksUpToDate>false</LinksUpToDate>
  <CharactersWithSpaces>12403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Nr</dc:title>
  <dc:creator>raduta</dc:creator>
  <cp:lastModifiedBy>Leyla</cp:lastModifiedBy>
  <cp:revision>5</cp:revision>
  <cp:lastPrinted>2017-11-08T12:05:00Z</cp:lastPrinted>
  <dcterms:created xsi:type="dcterms:W3CDTF">2026-02-04T11:52:00Z</dcterms:created>
  <dcterms:modified xsi:type="dcterms:W3CDTF">2026-02-04T12:03:00Z</dcterms:modified>
</cp:coreProperties>
</file>